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7A893" w14:textId="77777777" w:rsidR="008574E8" w:rsidRPr="009A3750" w:rsidRDefault="008574E8" w:rsidP="009A3750">
      <w:pPr>
        <w:widowControl w:val="0"/>
        <w:autoSpaceDE w:val="0"/>
        <w:autoSpaceDN w:val="0"/>
        <w:adjustRightInd w:val="0"/>
        <w:spacing w:line="276" w:lineRule="auto"/>
        <w:jc w:val="right"/>
        <w:rPr>
          <w:rFonts w:asciiTheme="minorEastAsia" w:eastAsiaTheme="minorEastAsia" w:hAnsiTheme="minorEastAsia"/>
          <w:b/>
          <w:color w:val="141413"/>
          <w:lang w:eastAsia="zh-CN"/>
        </w:rPr>
      </w:pPr>
      <w:r w:rsidRPr="009A3750">
        <w:rPr>
          <w:rFonts w:asciiTheme="minorEastAsia" w:eastAsiaTheme="minorEastAsia" w:hAnsiTheme="minorEastAsia" w:hint="eastAsia"/>
          <w:b/>
          <w:color w:val="141413"/>
          <w:lang w:eastAsia="zh-CN"/>
        </w:rPr>
        <w:t>沖縄科学技術大学院大学</w:t>
      </w:r>
    </w:p>
    <w:p w14:paraId="7CAAE9D6" w14:textId="77777777" w:rsidR="008574E8" w:rsidRPr="009A3750" w:rsidRDefault="00AF148E" w:rsidP="009A3750">
      <w:pPr>
        <w:spacing w:line="276" w:lineRule="auto"/>
        <w:jc w:val="right"/>
        <w:outlineLvl w:val="0"/>
        <w:rPr>
          <w:rFonts w:asciiTheme="minorEastAsia" w:eastAsiaTheme="minorEastAsia" w:hAnsiTheme="minorEastAsia"/>
          <w:b/>
          <w:color w:val="000000"/>
          <w:lang w:eastAsia="ja-JP"/>
        </w:rPr>
      </w:pPr>
      <w:r w:rsidRPr="009A3750">
        <w:rPr>
          <w:rFonts w:asciiTheme="minorEastAsia" w:eastAsiaTheme="minorEastAsia" w:hAnsiTheme="minorEastAsia" w:hint="eastAsia"/>
          <w:b/>
          <w:color w:val="141413"/>
          <w:lang w:eastAsia="ja-JP"/>
        </w:rPr>
        <w:t>基本</w:t>
      </w:r>
      <w:r w:rsidR="008574E8" w:rsidRPr="009A3750">
        <w:rPr>
          <w:rFonts w:asciiTheme="minorEastAsia" w:eastAsiaTheme="minorEastAsia" w:hAnsiTheme="minorEastAsia" w:hint="eastAsia"/>
          <w:b/>
          <w:color w:val="141413"/>
          <w:lang w:eastAsia="ja-JP"/>
        </w:rPr>
        <w:t>方針・ルール・手続き</w:t>
      </w:r>
    </w:p>
    <w:p w14:paraId="43D9C029" w14:textId="77777777" w:rsidR="008574E8" w:rsidRPr="009A3750" w:rsidRDefault="008574E8" w:rsidP="009A3750">
      <w:pPr>
        <w:spacing w:line="276" w:lineRule="auto"/>
        <w:jc w:val="both"/>
        <w:rPr>
          <w:rFonts w:asciiTheme="minorEastAsia" w:eastAsiaTheme="minorEastAsia" w:hAnsiTheme="minorEastAsia"/>
          <w:color w:val="000000"/>
          <w:lang w:eastAsia="ja-JP"/>
        </w:rPr>
      </w:pPr>
    </w:p>
    <w:p w14:paraId="13ADC3D5" w14:textId="06C67556" w:rsidR="008574E8" w:rsidRPr="009A3750" w:rsidRDefault="00A841C2" w:rsidP="009A3750">
      <w:pPr>
        <w:spacing w:line="276" w:lineRule="auto"/>
        <w:jc w:val="both"/>
        <w:outlineLvl w:val="0"/>
        <w:rPr>
          <w:rFonts w:asciiTheme="minorEastAsia" w:eastAsiaTheme="minorEastAsia" w:hAnsiTheme="minorEastAsia"/>
          <w:color w:val="000000"/>
          <w:lang w:eastAsia="ja-JP"/>
        </w:rPr>
      </w:pPr>
      <w:r>
        <w:rPr>
          <w:rFonts w:hint="eastAsia"/>
          <w:lang w:eastAsia="ja-JP"/>
        </w:rPr>
        <w:t>理事長・学長、事務局長</w:t>
      </w:r>
      <w:r w:rsidR="008336D7">
        <w:rPr>
          <w:lang w:eastAsia="ja-JP"/>
        </w:rPr>
        <w:t>及び</w:t>
      </w:r>
      <w:r w:rsidR="00C765A2">
        <w:rPr>
          <w:rFonts w:hint="eastAsia"/>
          <w:lang w:eastAsia="ja-JP"/>
        </w:rPr>
        <w:t>副学長</w:t>
      </w:r>
      <w:r w:rsidR="001A135D" w:rsidRPr="001A135D">
        <w:rPr>
          <w:rFonts w:hint="eastAsia"/>
          <w:lang w:eastAsia="ja-JP"/>
        </w:rPr>
        <w:t>（大学コミュニティ・チャイルド＆ユースサービス担当）</w:t>
      </w:r>
      <w:r w:rsidR="008336D7">
        <w:rPr>
          <w:lang w:eastAsia="ja-JP"/>
        </w:rPr>
        <w:t>決定</w:t>
      </w:r>
    </w:p>
    <w:p w14:paraId="0C3E7B2E" w14:textId="1632E7BA" w:rsidR="008574E8" w:rsidRDefault="00391622" w:rsidP="009A3750">
      <w:pPr>
        <w:spacing w:line="276" w:lineRule="auto"/>
        <w:jc w:val="both"/>
        <w:rPr>
          <w:rFonts w:asciiTheme="minorEastAsia" w:eastAsiaTheme="minorEastAsia" w:hAnsiTheme="minorEastAsia"/>
          <w:color w:val="000000"/>
          <w:lang w:eastAsia="ja-JP"/>
        </w:rPr>
      </w:pPr>
      <w:r>
        <w:rPr>
          <w:rFonts w:asciiTheme="minorEastAsia" w:eastAsiaTheme="minorEastAsia" w:hAnsiTheme="minorEastAsia" w:hint="eastAsia"/>
          <w:color w:val="000000"/>
          <w:lang w:eastAsia="ja-JP"/>
        </w:rPr>
        <w:t>労働安全衛生法</w:t>
      </w:r>
    </w:p>
    <w:p w14:paraId="1A641A97" w14:textId="1A58DE9E" w:rsidR="00391622" w:rsidRDefault="00391622" w:rsidP="009A3750">
      <w:pPr>
        <w:spacing w:line="276" w:lineRule="auto"/>
        <w:jc w:val="both"/>
        <w:rPr>
          <w:rFonts w:asciiTheme="minorEastAsia" w:eastAsiaTheme="minorEastAsia" w:hAnsiTheme="minorEastAsia"/>
          <w:color w:val="000000"/>
          <w:lang w:eastAsia="ja-JP"/>
        </w:rPr>
      </w:pPr>
      <w:r>
        <w:rPr>
          <w:rFonts w:asciiTheme="minorEastAsia" w:eastAsiaTheme="minorEastAsia" w:hAnsiTheme="minorEastAsia" w:hint="eastAsia"/>
          <w:color w:val="000000"/>
          <w:lang w:eastAsia="ja-JP"/>
        </w:rPr>
        <w:t>学校保健安全法</w:t>
      </w:r>
    </w:p>
    <w:p w14:paraId="0D5CDF70" w14:textId="0E25B0D4" w:rsidR="00391622" w:rsidRDefault="00391622" w:rsidP="009A3750">
      <w:pPr>
        <w:spacing w:line="276" w:lineRule="auto"/>
        <w:jc w:val="both"/>
        <w:rPr>
          <w:rFonts w:asciiTheme="minorEastAsia" w:eastAsiaTheme="minorEastAsia" w:hAnsiTheme="minorEastAsia"/>
          <w:color w:val="000000"/>
          <w:lang w:eastAsia="ja-JP"/>
        </w:rPr>
      </w:pPr>
      <w:r>
        <w:rPr>
          <w:rFonts w:asciiTheme="minorEastAsia" w:eastAsiaTheme="minorEastAsia" w:hAnsiTheme="minorEastAsia" w:hint="eastAsia"/>
          <w:color w:val="000000"/>
          <w:lang w:eastAsia="ja-JP"/>
        </w:rPr>
        <w:t>医療法</w:t>
      </w:r>
    </w:p>
    <w:p w14:paraId="3EF4883B" w14:textId="77777777" w:rsidR="00391622" w:rsidRPr="009A3750" w:rsidRDefault="00391622" w:rsidP="009A3750">
      <w:pPr>
        <w:spacing w:line="276" w:lineRule="auto"/>
        <w:jc w:val="both"/>
        <w:rPr>
          <w:rFonts w:asciiTheme="minorEastAsia" w:eastAsiaTheme="minorEastAsia" w:hAnsiTheme="minorEastAsia"/>
          <w:color w:val="000000"/>
          <w:lang w:eastAsia="ja-JP"/>
        </w:rPr>
      </w:pPr>
    </w:p>
    <w:p w14:paraId="54083B0C" w14:textId="769C5130" w:rsidR="008574E8" w:rsidRPr="009A3750" w:rsidRDefault="008574E8" w:rsidP="009A3750">
      <w:pPr>
        <w:spacing w:line="276" w:lineRule="auto"/>
        <w:jc w:val="center"/>
        <w:outlineLvl w:val="0"/>
        <w:rPr>
          <w:rFonts w:asciiTheme="minorEastAsia" w:eastAsiaTheme="minorEastAsia" w:hAnsiTheme="minorEastAsia"/>
          <w:b/>
          <w:color w:val="000000"/>
          <w:sz w:val="28"/>
          <w:szCs w:val="28"/>
          <w:lang w:eastAsia="ja-JP"/>
        </w:rPr>
      </w:pPr>
      <w:r w:rsidRPr="009A3750">
        <w:rPr>
          <w:rFonts w:asciiTheme="minorEastAsia" w:eastAsiaTheme="minorEastAsia" w:hAnsiTheme="minorEastAsia" w:hint="eastAsia"/>
          <w:b/>
          <w:color w:val="000000"/>
          <w:sz w:val="28"/>
          <w:szCs w:val="28"/>
          <w:lang w:eastAsia="ja-JP"/>
        </w:rPr>
        <w:t>第</w:t>
      </w:r>
      <w:r w:rsidR="00391622">
        <w:rPr>
          <w:rFonts w:asciiTheme="minorEastAsia" w:eastAsiaTheme="minorEastAsia" w:hAnsiTheme="minorEastAsia" w:hint="eastAsia"/>
          <w:b/>
          <w:color w:val="000000"/>
          <w:sz w:val="28"/>
          <w:szCs w:val="28"/>
          <w:lang w:eastAsia="ja-JP"/>
        </w:rPr>
        <w:t>２０章　健康管理</w:t>
      </w:r>
    </w:p>
    <w:p w14:paraId="5ACE230F" w14:textId="77777777" w:rsidR="008574E8" w:rsidRPr="009A3750" w:rsidRDefault="008574E8" w:rsidP="009A3750">
      <w:pPr>
        <w:spacing w:line="276" w:lineRule="auto"/>
        <w:jc w:val="both"/>
        <w:rPr>
          <w:rFonts w:asciiTheme="minorEastAsia" w:eastAsiaTheme="minorEastAsia" w:hAnsiTheme="minorEastAsia"/>
          <w:color w:val="000000"/>
          <w:lang w:eastAsia="ja-JP"/>
        </w:rPr>
      </w:pPr>
    </w:p>
    <w:p w14:paraId="3123DF46" w14:textId="66ABDDF2" w:rsidR="008574E8" w:rsidRPr="009A3750" w:rsidRDefault="00391622" w:rsidP="009A3750">
      <w:pPr>
        <w:widowControl w:val="0"/>
        <w:autoSpaceDE w:val="0"/>
        <w:autoSpaceDN w:val="0"/>
        <w:adjustRightInd w:val="0"/>
        <w:spacing w:line="276" w:lineRule="auto"/>
        <w:ind w:left="567" w:hanging="567"/>
        <w:jc w:val="both"/>
        <w:rPr>
          <w:rFonts w:asciiTheme="minorEastAsia" w:eastAsiaTheme="minorEastAsia" w:hAnsiTheme="minorEastAsia"/>
          <w:b/>
          <w:color w:val="000000"/>
          <w:lang w:eastAsia="ja-JP"/>
        </w:rPr>
      </w:pPr>
      <w:r>
        <w:rPr>
          <w:rFonts w:asciiTheme="minorEastAsia" w:eastAsiaTheme="minorEastAsia" w:hAnsiTheme="minorEastAsia"/>
          <w:b/>
          <w:color w:val="000000"/>
          <w:lang w:eastAsia="ja-JP"/>
        </w:rPr>
        <w:t>20</w:t>
      </w:r>
      <w:r w:rsidR="008574E8" w:rsidRPr="009A3750">
        <w:rPr>
          <w:rFonts w:asciiTheme="minorEastAsia" w:eastAsiaTheme="minorEastAsia" w:hAnsiTheme="minorEastAsia"/>
          <w:b/>
          <w:color w:val="000000"/>
          <w:lang w:eastAsia="ja-JP"/>
        </w:rPr>
        <w:t>.1</w:t>
      </w:r>
      <w:r w:rsidR="008574E8" w:rsidRPr="009A3750">
        <w:rPr>
          <w:rFonts w:asciiTheme="minorEastAsia" w:eastAsiaTheme="minorEastAsia" w:hAnsiTheme="minorEastAsia"/>
          <w:b/>
          <w:color w:val="000000"/>
          <w:lang w:eastAsia="ja-JP"/>
        </w:rPr>
        <w:tab/>
      </w:r>
      <w:r w:rsidR="00347A01" w:rsidRPr="009A3750">
        <w:rPr>
          <w:rFonts w:asciiTheme="minorEastAsia" w:eastAsiaTheme="minorEastAsia" w:hAnsiTheme="minorEastAsia" w:hint="eastAsia"/>
          <w:b/>
          <w:color w:val="000000"/>
          <w:lang w:eastAsia="ja-JP"/>
        </w:rPr>
        <w:t>基本</w:t>
      </w:r>
      <w:r w:rsidR="008574E8" w:rsidRPr="009A3750">
        <w:rPr>
          <w:rFonts w:asciiTheme="minorEastAsia" w:eastAsiaTheme="minorEastAsia" w:hAnsiTheme="minorEastAsia" w:hint="eastAsia"/>
          <w:b/>
          <w:color w:val="000000"/>
          <w:lang w:eastAsia="ja-JP"/>
        </w:rPr>
        <w:t>方針</w:t>
      </w:r>
    </w:p>
    <w:p w14:paraId="5BA35401" w14:textId="69171958" w:rsidR="00391622" w:rsidRPr="00391622" w:rsidRDefault="00391622" w:rsidP="00391622">
      <w:pPr>
        <w:spacing w:line="276" w:lineRule="auto"/>
        <w:rPr>
          <w:rFonts w:asciiTheme="minorEastAsia" w:eastAsiaTheme="minorEastAsia" w:hAnsiTheme="minorEastAsia"/>
          <w:lang w:eastAsia="ja-JP"/>
        </w:rPr>
      </w:pPr>
      <w:r w:rsidRPr="00391622">
        <w:rPr>
          <w:rFonts w:asciiTheme="minorEastAsia" w:eastAsiaTheme="minorEastAsia" w:hAnsiTheme="minorEastAsia"/>
          <w:lang w:eastAsia="ja-JP"/>
        </w:rPr>
        <w:t>健康とは、単に病気がないとか弱っていないとか言うことではなく、肉体的にも精神的にも、そして社会的にもすべてが満たされた状態であることを言います。本学の掲げるミッションを達成するためには、学生・教職員がそれぞれの最適かつ最善の健康状態で学習し、また労働を提供できることが重要です。本学では、</w:t>
      </w:r>
      <w:r w:rsidRPr="00391622">
        <w:rPr>
          <w:rFonts w:asciiTheme="minorEastAsia" w:eastAsiaTheme="minorEastAsia" w:hAnsiTheme="minorEastAsia" w:hint="eastAsia"/>
          <w:lang w:eastAsia="ja-JP"/>
        </w:rPr>
        <w:t>OISTコミュニティーの身体的・心理的ニーズを満たすべく、</w:t>
      </w:r>
      <w:r w:rsidRPr="00391622">
        <w:rPr>
          <w:rFonts w:asciiTheme="minorEastAsia" w:eastAsiaTheme="minorEastAsia" w:hAnsiTheme="minorEastAsia"/>
          <w:lang w:eastAsia="ja-JP"/>
        </w:rPr>
        <w:t>総合的な健康サポートを提供するため、</w:t>
      </w:r>
      <w:r w:rsidRPr="00391622">
        <w:rPr>
          <w:rFonts w:asciiTheme="minorEastAsia" w:eastAsiaTheme="minorEastAsia" w:hAnsiTheme="minorEastAsia" w:hint="eastAsia"/>
          <w:lang w:eastAsia="ja-JP"/>
        </w:rPr>
        <w:t>診療所</w:t>
      </w:r>
      <w:r w:rsidRPr="00391622">
        <w:rPr>
          <w:rFonts w:asciiTheme="minorEastAsia" w:eastAsiaTheme="minorEastAsia" w:hAnsiTheme="minorEastAsia"/>
          <w:lang w:eastAsia="ja-JP"/>
        </w:rPr>
        <w:t>、保健センター、</w:t>
      </w:r>
      <w:r w:rsidRPr="00391622">
        <w:rPr>
          <w:rFonts w:asciiTheme="minorEastAsia" w:eastAsiaTheme="minorEastAsia" w:hAnsiTheme="minorEastAsia" w:hint="eastAsia"/>
          <w:lang w:eastAsia="ja-JP"/>
        </w:rPr>
        <w:t>がんじゅうサービス（心理学的アプローチによる、個人・チーム・組織のウェルビーイングをサポートするためのセラピー、相談、トレーニングなどのサービスを提供）</w:t>
      </w:r>
      <w:r w:rsidRPr="00391622">
        <w:rPr>
          <w:rFonts w:asciiTheme="minorEastAsia" w:eastAsiaTheme="minorEastAsia" w:hAnsiTheme="minorEastAsia"/>
          <w:lang w:eastAsia="ja-JP"/>
        </w:rPr>
        <w:t>を</w:t>
      </w:r>
      <w:r w:rsidRPr="00391622">
        <w:rPr>
          <w:rFonts w:asciiTheme="minorEastAsia" w:eastAsiaTheme="minorEastAsia" w:hAnsiTheme="minorEastAsia" w:hint="eastAsia"/>
          <w:lang w:eastAsia="ja-JP"/>
        </w:rPr>
        <w:t>設立、運営いたします。</w:t>
      </w:r>
      <w:r w:rsidR="008C6F2A">
        <w:rPr>
          <w:rFonts w:asciiTheme="minorEastAsia" w:eastAsiaTheme="minorEastAsia" w:hAnsiTheme="minorEastAsia" w:hint="eastAsia"/>
          <w:lang w:eastAsia="ja-JP"/>
        </w:rPr>
        <w:t>学生・</w:t>
      </w:r>
      <w:r w:rsidR="00130F60">
        <w:rPr>
          <w:rFonts w:asciiTheme="minorEastAsia" w:eastAsiaTheme="minorEastAsia" w:hAnsiTheme="minorEastAsia" w:hint="eastAsia"/>
          <w:lang w:eastAsia="ja-JP"/>
        </w:rPr>
        <w:t>教職員は就業時間内に</w:t>
      </w:r>
      <w:r w:rsidR="008C6F2A">
        <w:rPr>
          <w:rFonts w:asciiTheme="minorEastAsia" w:eastAsiaTheme="minorEastAsia" w:hAnsiTheme="minorEastAsia" w:hint="eastAsia"/>
          <w:lang w:eastAsia="ja-JP"/>
        </w:rPr>
        <w:t>これらの</w:t>
      </w:r>
      <w:r w:rsidR="00130F60">
        <w:rPr>
          <w:rFonts w:asciiTheme="minorEastAsia" w:eastAsiaTheme="minorEastAsia" w:hAnsiTheme="minorEastAsia" w:hint="eastAsia"/>
          <w:lang w:eastAsia="ja-JP"/>
        </w:rPr>
        <w:t>サービスを利用</w:t>
      </w:r>
      <w:r w:rsidR="00542484">
        <w:rPr>
          <w:rFonts w:asciiTheme="minorEastAsia" w:eastAsiaTheme="minorEastAsia" w:hAnsiTheme="minorEastAsia" w:hint="eastAsia"/>
          <w:lang w:eastAsia="ja-JP"/>
        </w:rPr>
        <w:t>することが</w:t>
      </w:r>
      <w:r w:rsidR="00130F60">
        <w:rPr>
          <w:rFonts w:asciiTheme="minorEastAsia" w:eastAsiaTheme="minorEastAsia" w:hAnsiTheme="minorEastAsia" w:hint="eastAsia"/>
          <w:lang w:eastAsia="ja-JP"/>
        </w:rPr>
        <w:t>できます。</w:t>
      </w:r>
    </w:p>
    <w:p w14:paraId="672F749F" w14:textId="77777777" w:rsidR="008574E8" w:rsidRPr="009A3750" w:rsidRDefault="008574E8" w:rsidP="009A3750">
      <w:pPr>
        <w:spacing w:line="276" w:lineRule="auto"/>
        <w:jc w:val="both"/>
        <w:rPr>
          <w:rFonts w:asciiTheme="minorEastAsia" w:eastAsiaTheme="minorEastAsia" w:hAnsiTheme="minorEastAsia"/>
          <w:lang w:eastAsia="ja-JP"/>
        </w:rPr>
      </w:pPr>
    </w:p>
    <w:p w14:paraId="2299DF77" w14:textId="6950B4B8" w:rsidR="008574E8" w:rsidRDefault="00391622" w:rsidP="009A3750">
      <w:pPr>
        <w:widowControl w:val="0"/>
        <w:autoSpaceDE w:val="0"/>
        <w:autoSpaceDN w:val="0"/>
        <w:adjustRightInd w:val="0"/>
        <w:spacing w:line="276" w:lineRule="auto"/>
        <w:ind w:left="567" w:hanging="567"/>
        <w:jc w:val="both"/>
        <w:rPr>
          <w:rFonts w:asciiTheme="minorEastAsia" w:eastAsiaTheme="minorEastAsia" w:hAnsiTheme="minorEastAsia"/>
          <w:b/>
          <w:color w:val="000000"/>
          <w:lang w:eastAsia="ja-JP"/>
        </w:rPr>
      </w:pPr>
      <w:r>
        <w:rPr>
          <w:rFonts w:asciiTheme="minorEastAsia" w:eastAsiaTheme="minorEastAsia" w:hAnsiTheme="minorEastAsia" w:hint="eastAsia"/>
          <w:b/>
          <w:color w:val="000000"/>
          <w:lang w:eastAsia="ja-JP"/>
        </w:rPr>
        <w:t>20</w:t>
      </w:r>
      <w:r w:rsidR="008574E8" w:rsidRPr="009A3750">
        <w:rPr>
          <w:rFonts w:asciiTheme="minorEastAsia" w:eastAsiaTheme="minorEastAsia" w:hAnsiTheme="minorEastAsia"/>
          <w:b/>
          <w:color w:val="000000"/>
          <w:lang w:eastAsia="ja-JP"/>
        </w:rPr>
        <w:t>.2</w:t>
      </w:r>
      <w:r w:rsidR="008574E8" w:rsidRPr="009A3750">
        <w:rPr>
          <w:rFonts w:asciiTheme="minorEastAsia" w:eastAsiaTheme="minorEastAsia" w:hAnsiTheme="minorEastAsia"/>
          <w:b/>
          <w:color w:val="000000"/>
          <w:lang w:eastAsia="ja-JP"/>
        </w:rPr>
        <w:tab/>
      </w:r>
      <w:r>
        <w:rPr>
          <w:rFonts w:asciiTheme="minorEastAsia" w:eastAsiaTheme="minorEastAsia" w:hAnsiTheme="minorEastAsia" w:hint="eastAsia"/>
          <w:b/>
          <w:color w:val="000000"/>
          <w:lang w:eastAsia="ja-JP"/>
        </w:rPr>
        <w:t>ルール</w:t>
      </w:r>
    </w:p>
    <w:p w14:paraId="5831EA15" w14:textId="77777777" w:rsidR="00391622" w:rsidRPr="009A3750" w:rsidRDefault="00391622" w:rsidP="009A3750">
      <w:pPr>
        <w:widowControl w:val="0"/>
        <w:autoSpaceDE w:val="0"/>
        <w:autoSpaceDN w:val="0"/>
        <w:adjustRightInd w:val="0"/>
        <w:spacing w:line="276" w:lineRule="auto"/>
        <w:ind w:left="567" w:hanging="567"/>
        <w:jc w:val="both"/>
        <w:rPr>
          <w:rFonts w:asciiTheme="minorEastAsia" w:eastAsiaTheme="minorEastAsia" w:hAnsiTheme="minorEastAsia"/>
          <w:b/>
          <w:color w:val="000000"/>
          <w:lang w:eastAsia="ja-JP"/>
        </w:rPr>
      </w:pPr>
    </w:p>
    <w:p w14:paraId="0DEE0F68" w14:textId="08B42FFF" w:rsidR="00391622" w:rsidRPr="001824A5" w:rsidRDefault="00391622" w:rsidP="009A3750">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r w:rsidRPr="001824A5">
        <w:rPr>
          <w:rFonts w:asciiTheme="minorEastAsia" w:eastAsiaTheme="minorEastAsia" w:hAnsiTheme="minorEastAsia"/>
          <w:b/>
          <w:lang w:eastAsia="ja-JP"/>
        </w:rPr>
        <w:t>20</w:t>
      </w:r>
      <w:r w:rsidR="008574E8" w:rsidRPr="001824A5">
        <w:rPr>
          <w:rFonts w:asciiTheme="minorEastAsia" w:eastAsiaTheme="minorEastAsia" w:hAnsiTheme="minorEastAsia"/>
          <w:b/>
          <w:lang w:eastAsia="ja-JP"/>
        </w:rPr>
        <w:t>.2.1</w:t>
      </w:r>
      <w:r w:rsidR="008574E8" w:rsidRPr="001824A5">
        <w:rPr>
          <w:rFonts w:asciiTheme="minorEastAsia" w:eastAsiaTheme="minorEastAsia" w:hAnsiTheme="minorEastAsia"/>
          <w:b/>
          <w:lang w:eastAsia="ja-JP"/>
        </w:rPr>
        <w:tab/>
      </w:r>
      <w:r w:rsidRPr="001824A5">
        <w:rPr>
          <w:rFonts w:asciiTheme="minorEastAsia" w:eastAsiaTheme="minorEastAsia" w:hAnsiTheme="minorEastAsia" w:hint="eastAsia"/>
          <w:b/>
          <w:lang w:eastAsia="ja-JP"/>
        </w:rPr>
        <w:t>ＯＩＳＴクリニック</w:t>
      </w:r>
    </w:p>
    <w:p w14:paraId="03A210D3" w14:textId="77777777" w:rsidR="00391622" w:rsidRDefault="00391622" w:rsidP="009A3750">
      <w:pPr>
        <w:widowControl w:val="0"/>
        <w:tabs>
          <w:tab w:val="left" w:pos="1276"/>
        </w:tabs>
        <w:autoSpaceDE w:val="0"/>
        <w:autoSpaceDN w:val="0"/>
        <w:adjustRightInd w:val="0"/>
        <w:spacing w:line="276" w:lineRule="auto"/>
        <w:ind w:left="560"/>
        <w:jc w:val="both"/>
        <w:rPr>
          <w:rFonts w:asciiTheme="minorEastAsia" w:eastAsiaTheme="minorEastAsia" w:hAnsiTheme="minorEastAsia"/>
          <w:lang w:eastAsia="ja-JP"/>
        </w:rPr>
      </w:pPr>
    </w:p>
    <w:p w14:paraId="7B6C1131" w14:textId="1418E0C9" w:rsidR="00391622" w:rsidRPr="001824A5" w:rsidRDefault="00391622" w:rsidP="009A3750">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r>
        <w:rPr>
          <w:rFonts w:asciiTheme="minorEastAsia" w:eastAsiaTheme="minorEastAsia" w:hAnsiTheme="minorEastAsia"/>
          <w:lang w:eastAsia="ja-JP"/>
        </w:rPr>
        <w:tab/>
      </w:r>
      <w:r w:rsidRPr="001824A5">
        <w:rPr>
          <w:rFonts w:asciiTheme="minorEastAsia" w:eastAsiaTheme="minorEastAsia" w:hAnsiTheme="minorEastAsia"/>
          <w:b/>
          <w:lang w:eastAsia="ja-JP"/>
        </w:rPr>
        <w:t>20.2.1</w:t>
      </w:r>
      <w:r w:rsidRPr="001824A5">
        <w:rPr>
          <w:rFonts w:asciiTheme="minorEastAsia" w:eastAsiaTheme="minorEastAsia" w:hAnsiTheme="minorEastAsia" w:hint="eastAsia"/>
          <w:b/>
          <w:lang w:eastAsia="ja-JP"/>
        </w:rPr>
        <w:t>.1</w:t>
      </w:r>
      <w:r w:rsidRPr="001824A5">
        <w:rPr>
          <w:rFonts w:asciiTheme="minorEastAsia" w:eastAsiaTheme="minorEastAsia" w:hAnsiTheme="minorEastAsia"/>
          <w:b/>
          <w:lang w:eastAsia="ja-JP"/>
        </w:rPr>
        <w:t xml:space="preserve"> </w:t>
      </w:r>
      <w:r w:rsidRPr="001824A5">
        <w:rPr>
          <w:rFonts w:asciiTheme="minorEastAsia" w:eastAsiaTheme="minorEastAsia" w:hAnsiTheme="minorEastAsia" w:hint="eastAsia"/>
          <w:b/>
          <w:lang w:eastAsia="ja-JP"/>
        </w:rPr>
        <w:t>名称</w:t>
      </w:r>
    </w:p>
    <w:p w14:paraId="4D93BD41" w14:textId="0C7A255F" w:rsidR="00391622"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lang w:eastAsia="ja-JP"/>
        </w:rPr>
      </w:pPr>
      <w:r>
        <w:rPr>
          <w:rFonts w:asciiTheme="minorEastAsia" w:eastAsiaTheme="minorEastAsia" w:hAnsiTheme="minorEastAsia"/>
          <w:lang w:eastAsia="ja-JP"/>
        </w:rPr>
        <w:tab/>
      </w:r>
      <w:r w:rsidRPr="00391622">
        <w:rPr>
          <w:rFonts w:asciiTheme="minorEastAsia" w:eastAsiaTheme="minorEastAsia" w:hAnsiTheme="minorEastAsia" w:hint="eastAsia"/>
          <w:lang w:eastAsia="ja-JP"/>
        </w:rPr>
        <w:t>OISTキャンパス内に開設する診療所は、OISTクリニックと称することとします。</w:t>
      </w:r>
    </w:p>
    <w:p w14:paraId="0261BFDE" w14:textId="77777777" w:rsidR="00391622"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lang w:eastAsia="ja-JP"/>
        </w:rPr>
      </w:pPr>
    </w:p>
    <w:p w14:paraId="7B0A5E45" w14:textId="59142F16" w:rsidR="00391622" w:rsidRPr="001824A5"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20.2.1.2 医療の提供</w:t>
      </w:r>
    </w:p>
    <w:p w14:paraId="363EA02E" w14:textId="77777777" w:rsidR="00391622" w:rsidRPr="00391622"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OISTクリニックは、OIST学生・教職員およびそれらの家族に対し、日本国内における一般のクリニックと同等の医療を提供します。</w:t>
      </w:r>
    </w:p>
    <w:p w14:paraId="1B93C36E" w14:textId="77777777" w:rsidR="00391622" w:rsidRPr="00391622"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lang w:eastAsia="ja-JP"/>
        </w:rPr>
      </w:pPr>
    </w:p>
    <w:p w14:paraId="0EBD07B7" w14:textId="77777777" w:rsidR="00391622" w:rsidRPr="001824A5"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20.2.1.3 対応疾患</w:t>
      </w:r>
    </w:p>
    <w:p w14:paraId="04DDA62A" w14:textId="1E740555" w:rsidR="00391622"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OISTクリニックは、疾病・外傷への救急対応を第一義とします。</w:t>
      </w:r>
      <w:r w:rsidR="008379B1" w:rsidRPr="005979C2">
        <w:rPr>
          <w:rFonts w:asciiTheme="minorEastAsia" w:eastAsiaTheme="minorEastAsia" w:hAnsiTheme="minorEastAsia" w:hint="eastAsia"/>
          <w:color w:val="000000" w:themeColor="text1"/>
          <w:lang w:eastAsia="ja-JP"/>
        </w:rPr>
        <w:t>こ</w:t>
      </w:r>
      <w:r w:rsidR="008379B1" w:rsidRPr="005979C2">
        <w:rPr>
          <w:rFonts w:ascii="Georgia" w:hAnsi="Georgia" w:hint="eastAsia"/>
          <w:color w:val="000000" w:themeColor="text1"/>
          <w:lang w:eastAsia="ja-JP"/>
        </w:rPr>
        <w:t>れには一定の疾病・外傷への臨床評価、診断及び治療や、各人</w:t>
      </w:r>
      <w:r w:rsidR="008379B1" w:rsidRPr="005979C2">
        <w:rPr>
          <w:rFonts w:ascii="Georgia" w:hAnsi="Georgia" w:hint="eastAsia"/>
          <w:color w:val="000000" w:themeColor="text1"/>
          <w:lang w:eastAsia="ja-JP"/>
        </w:rPr>
        <w:lastRenderedPageBreak/>
        <w:t>に対しさらなる診療評価、診察または治療を紹介することを含みます。</w:t>
      </w:r>
      <w:r w:rsidRPr="005979C2">
        <w:rPr>
          <w:rFonts w:asciiTheme="minorEastAsia" w:eastAsiaTheme="minorEastAsia" w:hAnsiTheme="minorEastAsia" w:hint="eastAsia"/>
          <w:color w:val="000000" w:themeColor="text1"/>
          <w:lang w:eastAsia="ja-JP"/>
        </w:rPr>
        <w:t>慢性疾患の定時処</w:t>
      </w:r>
      <w:r w:rsidRPr="00391622">
        <w:rPr>
          <w:rFonts w:asciiTheme="minorEastAsia" w:eastAsiaTheme="minorEastAsia" w:hAnsiTheme="minorEastAsia" w:hint="eastAsia"/>
          <w:lang w:eastAsia="ja-JP"/>
        </w:rPr>
        <w:t>方等については外部医療機関での対応を原則とします。ただし、病状急変時や外部医療機関の利用が困難な場合等はその限りではありません。</w:t>
      </w:r>
    </w:p>
    <w:p w14:paraId="65354118" w14:textId="77777777" w:rsidR="00391622" w:rsidRPr="00391622"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lang w:eastAsia="ja-JP"/>
        </w:rPr>
      </w:pPr>
    </w:p>
    <w:p w14:paraId="463C52F4" w14:textId="77777777" w:rsidR="00391622" w:rsidRPr="001824A5"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20.2.1.4 診療時間外の対応</w:t>
      </w:r>
    </w:p>
    <w:p w14:paraId="13472F3D" w14:textId="77777777" w:rsidR="00391622"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診療時間外においては、通常業務に支障をきたさない範囲で対応します。</w:t>
      </w:r>
    </w:p>
    <w:p w14:paraId="1B7B533E" w14:textId="77777777" w:rsidR="00391622" w:rsidRPr="00391622"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lang w:eastAsia="ja-JP"/>
        </w:rPr>
      </w:pPr>
    </w:p>
    <w:p w14:paraId="2CEBED69" w14:textId="77777777" w:rsidR="00391622" w:rsidRPr="001824A5"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20.2.1.5 入院施設</w:t>
      </w:r>
    </w:p>
    <w:p w14:paraId="71FF9C19" w14:textId="77777777" w:rsidR="00391622"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同クリニックは入院施設を有しません。</w:t>
      </w:r>
    </w:p>
    <w:p w14:paraId="470F322D" w14:textId="77777777" w:rsidR="00391622" w:rsidRPr="00391622"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lang w:eastAsia="ja-JP"/>
        </w:rPr>
      </w:pPr>
    </w:p>
    <w:p w14:paraId="76146BCE" w14:textId="77777777" w:rsidR="00391622" w:rsidRPr="001824A5"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20.2.1.6 守秘義務</w:t>
      </w:r>
    </w:p>
    <w:p w14:paraId="765F4617" w14:textId="305EE7B7" w:rsidR="00391622" w:rsidRDefault="00844A31"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lang w:eastAsia="ja-JP"/>
        </w:rPr>
      </w:pPr>
      <w:r w:rsidRPr="005979C2">
        <w:rPr>
          <w:rFonts w:ascii="Georgia" w:hAnsi="Georgia"/>
          <w:color w:val="000000" w:themeColor="text1"/>
          <w:lang w:eastAsia="ja-JP"/>
        </w:rPr>
        <w:t>OIST</w:t>
      </w:r>
      <w:r w:rsidRPr="005979C2">
        <w:rPr>
          <w:rFonts w:ascii="Georgia" w:hAnsi="Georgia" w:hint="eastAsia"/>
          <w:color w:val="000000" w:themeColor="text1"/>
          <w:lang w:eastAsia="ja-JP"/>
        </w:rPr>
        <w:t>クリニックは、最大限の配慮をもって業務にあたるうえで知り得る個人情報を取り扱います。</w:t>
      </w:r>
      <w:r w:rsidR="00391622" w:rsidRPr="005979C2">
        <w:rPr>
          <w:rFonts w:asciiTheme="minorEastAsia" w:eastAsiaTheme="minorEastAsia" w:hAnsiTheme="minorEastAsia" w:hint="eastAsia"/>
          <w:color w:val="000000" w:themeColor="text1"/>
          <w:lang w:eastAsia="ja-JP"/>
        </w:rPr>
        <w:t>OI</w:t>
      </w:r>
      <w:r w:rsidR="00391622" w:rsidRPr="00391622">
        <w:rPr>
          <w:rFonts w:asciiTheme="minorEastAsia" w:eastAsiaTheme="minorEastAsia" w:hAnsiTheme="minorEastAsia" w:hint="eastAsia"/>
          <w:lang w:eastAsia="ja-JP"/>
        </w:rPr>
        <w:t>STクリニックは、業務上知り得た個人情報を正当な理由なく第三者に漏洩しません。</w:t>
      </w:r>
    </w:p>
    <w:p w14:paraId="4010DE29" w14:textId="77777777" w:rsidR="00391622"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lang w:eastAsia="ja-JP"/>
        </w:rPr>
      </w:pPr>
    </w:p>
    <w:p w14:paraId="6227A3D5" w14:textId="77777777" w:rsidR="00391622"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lang w:eastAsia="ja-JP"/>
        </w:rPr>
      </w:pPr>
    </w:p>
    <w:p w14:paraId="25C51386" w14:textId="4757F8A0" w:rsidR="00391622" w:rsidRPr="001824A5" w:rsidRDefault="00391622" w:rsidP="00391622">
      <w:pPr>
        <w:widowControl w:val="0"/>
        <w:tabs>
          <w:tab w:val="left" w:pos="1276"/>
        </w:tabs>
        <w:autoSpaceDE w:val="0"/>
        <w:autoSpaceDN w:val="0"/>
        <w:adjustRightInd w:val="0"/>
        <w:spacing w:line="276" w:lineRule="auto"/>
        <w:ind w:left="1276" w:hanging="850"/>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20.2.2</w:t>
      </w:r>
      <w:r w:rsidRPr="001824A5">
        <w:rPr>
          <w:rFonts w:asciiTheme="minorEastAsia" w:eastAsiaTheme="minorEastAsia" w:hAnsiTheme="minorEastAsia"/>
          <w:b/>
          <w:lang w:eastAsia="ja-JP"/>
        </w:rPr>
        <w:t xml:space="preserve"> </w:t>
      </w:r>
      <w:r w:rsidRPr="001824A5">
        <w:rPr>
          <w:rFonts w:asciiTheme="minorEastAsia" w:eastAsiaTheme="minorEastAsia" w:hAnsiTheme="minorEastAsia" w:hint="eastAsia"/>
          <w:b/>
          <w:lang w:eastAsia="ja-JP"/>
        </w:rPr>
        <w:t>保健センター</w:t>
      </w:r>
    </w:p>
    <w:p w14:paraId="611BF0F5" w14:textId="77777777" w:rsidR="00391622" w:rsidRDefault="00391622" w:rsidP="00391622">
      <w:pPr>
        <w:widowControl w:val="0"/>
        <w:tabs>
          <w:tab w:val="left" w:pos="1276"/>
        </w:tabs>
        <w:autoSpaceDE w:val="0"/>
        <w:autoSpaceDN w:val="0"/>
        <w:adjustRightInd w:val="0"/>
        <w:spacing w:line="276" w:lineRule="auto"/>
        <w:ind w:left="1276" w:hanging="850"/>
        <w:jc w:val="both"/>
        <w:rPr>
          <w:rFonts w:asciiTheme="minorEastAsia" w:eastAsiaTheme="minorEastAsia" w:hAnsiTheme="minorEastAsia"/>
          <w:lang w:eastAsia="ja-JP"/>
        </w:rPr>
      </w:pPr>
    </w:p>
    <w:p w14:paraId="07F7E0D7" w14:textId="3EE1D2B0" w:rsidR="00391622" w:rsidRPr="001824A5" w:rsidRDefault="00391622" w:rsidP="00391622">
      <w:pPr>
        <w:widowControl w:val="0"/>
        <w:tabs>
          <w:tab w:val="left" w:pos="1276"/>
        </w:tabs>
        <w:autoSpaceDE w:val="0"/>
        <w:autoSpaceDN w:val="0"/>
        <w:adjustRightInd w:val="0"/>
        <w:spacing w:line="276" w:lineRule="auto"/>
        <w:ind w:left="1276" w:hanging="850"/>
        <w:jc w:val="both"/>
        <w:rPr>
          <w:rFonts w:asciiTheme="minorEastAsia" w:eastAsiaTheme="minorEastAsia" w:hAnsiTheme="minorEastAsia"/>
          <w:b/>
          <w:lang w:eastAsia="ja-JP"/>
        </w:rPr>
      </w:pPr>
      <w:r>
        <w:rPr>
          <w:rFonts w:asciiTheme="minorEastAsia" w:eastAsiaTheme="minorEastAsia" w:hAnsiTheme="minorEastAsia"/>
          <w:lang w:eastAsia="ja-JP"/>
        </w:rPr>
        <w:tab/>
      </w:r>
      <w:r w:rsidRPr="001824A5">
        <w:rPr>
          <w:rFonts w:asciiTheme="minorEastAsia" w:eastAsiaTheme="minorEastAsia" w:hAnsiTheme="minorEastAsia"/>
          <w:b/>
          <w:lang w:eastAsia="ja-JP"/>
        </w:rPr>
        <w:t xml:space="preserve">20.2.2.1 </w:t>
      </w:r>
      <w:r w:rsidRPr="001824A5">
        <w:rPr>
          <w:rFonts w:asciiTheme="minorEastAsia" w:eastAsiaTheme="minorEastAsia" w:hAnsiTheme="minorEastAsia" w:hint="eastAsia"/>
          <w:b/>
          <w:lang w:eastAsia="ja-JP"/>
        </w:rPr>
        <w:t>提供サービス</w:t>
      </w:r>
    </w:p>
    <w:p w14:paraId="785C81D3" w14:textId="16FDA997" w:rsidR="00391622" w:rsidRDefault="00391622" w:rsidP="00391622">
      <w:pPr>
        <w:widowControl w:val="0"/>
        <w:tabs>
          <w:tab w:val="left" w:pos="1276"/>
        </w:tabs>
        <w:autoSpaceDE w:val="0"/>
        <w:autoSpaceDN w:val="0"/>
        <w:adjustRightInd w:val="0"/>
        <w:spacing w:line="276" w:lineRule="auto"/>
        <w:ind w:left="1276" w:hanging="850"/>
        <w:jc w:val="both"/>
        <w:rPr>
          <w:rFonts w:asciiTheme="minorEastAsia" w:eastAsiaTheme="minorEastAsia" w:hAnsiTheme="minorEastAsia"/>
          <w:lang w:eastAsia="ja-JP"/>
        </w:rPr>
      </w:pPr>
      <w:r>
        <w:rPr>
          <w:rFonts w:asciiTheme="minorEastAsia" w:eastAsiaTheme="minorEastAsia" w:hAnsiTheme="minorEastAsia"/>
          <w:lang w:eastAsia="ja-JP"/>
        </w:rPr>
        <w:tab/>
      </w:r>
      <w:r w:rsidRPr="00391622">
        <w:rPr>
          <w:rFonts w:asciiTheme="minorEastAsia" w:eastAsiaTheme="minorEastAsia" w:hAnsiTheme="minorEastAsia" w:hint="eastAsia"/>
          <w:lang w:eastAsia="ja-JP"/>
        </w:rPr>
        <w:t>OIST保健センターは、OISTコミュニティー内の者（その適用範囲は本学の基本方針・ルール・手続き（ＰＲＰ）1.4.1のとおり）に対し、保健サービスを提供します。</w:t>
      </w:r>
    </w:p>
    <w:p w14:paraId="1C5FBC8E" w14:textId="77777777" w:rsidR="00391622" w:rsidRDefault="00391622" w:rsidP="00391622">
      <w:pPr>
        <w:widowControl w:val="0"/>
        <w:tabs>
          <w:tab w:val="left" w:pos="1276"/>
        </w:tabs>
        <w:autoSpaceDE w:val="0"/>
        <w:autoSpaceDN w:val="0"/>
        <w:adjustRightInd w:val="0"/>
        <w:spacing w:line="276" w:lineRule="auto"/>
        <w:ind w:left="1276" w:hanging="850"/>
        <w:jc w:val="both"/>
        <w:rPr>
          <w:rFonts w:asciiTheme="minorEastAsia" w:eastAsiaTheme="minorEastAsia" w:hAnsiTheme="minorEastAsia"/>
          <w:lang w:eastAsia="ja-JP"/>
        </w:rPr>
      </w:pPr>
    </w:p>
    <w:p w14:paraId="1FD15DFE" w14:textId="0FA8A69D" w:rsidR="00391622" w:rsidRPr="001824A5" w:rsidRDefault="00391622" w:rsidP="00391622">
      <w:pPr>
        <w:widowControl w:val="0"/>
        <w:tabs>
          <w:tab w:val="left" w:pos="1276"/>
        </w:tabs>
        <w:autoSpaceDE w:val="0"/>
        <w:autoSpaceDN w:val="0"/>
        <w:adjustRightInd w:val="0"/>
        <w:spacing w:line="276" w:lineRule="auto"/>
        <w:ind w:left="1276" w:hanging="850"/>
        <w:jc w:val="both"/>
        <w:rPr>
          <w:rFonts w:asciiTheme="minorEastAsia" w:eastAsiaTheme="minorEastAsia" w:hAnsiTheme="minorEastAsia"/>
          <w:b/>
          <w:lang w:eastAsia="ja-JP"/>
        </w:rPr>
      </w:pPr>
      <w:r>
        <w:rPr>
          <w:rFonts w:asciiTheme="minorEastAsia" w:eastAsiaTheme="minorEastAsia" w:hAnsiTheme="minorEastAsia"/>
          <w:lang w:eastAsia="ja-JP"/>
        </w:rPr>
        <w:tab/>
      </w:r>
      <w:r w:rsidRPr="001824A5">
        <w:rPr>
          <w:rFonts w:asciiTheme="minorEastAsia" w:eastAsiaTheme="minorEastAsia" w:hAnsiTheme="minorEastAsia" w:hint="eastAsia"/>
          <w:b/>
          <w:lang w:eastAsia="ja-JP"/>
        </w:rPr>
        <w:t>20.2.2.2</w:t>
      </w:r>
      <w:r w:rsidRPr="001824A5">
        <w:rPr>
          <w:rFonts w:asciiTheme="minorEastAsia" w:eastAsiaTheme="minorEastAsia" w:hAnsiTheme="minorEastAsia"/>
          <w:b/>
          <w:lang w:eastAsia="ja-JP"/>
        </w:rPr>
        <w:t xml:space="preserve"> </w:t>
      </w:r>
      <w:r w:rsidRPr="001824A5">
        <w:rPr>
          <w:rFonts w:asciiTheme="minorEastAsia" w:eastAsiaTheme="minorEastAsia" w:hAnsiTheme="minorEastAsia" w:hint="eastAsia"/>
          <w:b/>
          <w:lang w:eastAsia="ja-JP"/>
        </w:rPr>
        <w:t>診療の有無</w:t>
      </w:r>
    </w:p>
    <w:p w14:paraId="7E71B39F" w14:textId="77777777" w:rsidR="00391622" w:rsidRDefault="00391622" w:rsidP="00391622">
      <w:pPr>
        <w:widowControl w:val="0"/>
        <w:tabs>
          <w:tab w:val="left" w:pos="1276"/>
        </w:tabs>
        <w:autoSpaceDE w:val="0"/>
        <w:autoSpaceDN w:val="0"/>
        <w:adjustRightInd w:val="0"/>
        <w:spacing w:line="276" w:lineRule="auto"/>
        <w:ind w:left="1276" w:hanging="850"/>
        <w:jc w:val="both"/>
        <w:rPr>
          <w:rFonts w:asciiTheme="minorEastAsia" w:eastAsiaTheme="minorEastAsia" w:hAnsiTheme="minorEastAsia"/>
          <w:lang w:eastAsia="ja-JP"/>
        </w:rPr>
      </w:pPr>
      <w:r>
        <w:rPr>
          <w:rFonts w:asciiTheme="minorEastAsia" w:eastAsiaTheme="minorEastAsia" w:hAnsiTheme="minorEastAsia"/>
          <w:lang w:eastAsia="ja-JP"/>
        </w:rPr>
        <w:tab/>
      </w:r>
      <w:r w:rsidRPr="00391622">
        <w:rPr>
          <w:rFonts w:asciiTheme="minorEastAsia" w:eastAsiaTheme="minorEastAsia" w:hAnsiTheme="minorEastAsia" w:hint="eastAsia"/>
          <w:lang w:eastAsia="ja-JP"/>
        </w:rPr>
        <w:t>保健センターでは原則として診療行為は行いません。ただし、緊急時においてはその限りではありません。</w:t>
      </w:r>
    </w:p>
    <w:p w14:paraId="4E26322C" w14:textId="77777777" w:rsidR="00391622" w:rsidRPr="00391622" w:rsidRDefault="00391622" w:rsidP="00391622">
      <w:pPr>
        <w:widowControl w:val="0"/>
        <w:tabs>
          <w:tab w:val="left" w:pos="1276"/>
        </w:tabs>
        <w:autoSpaceDE w:val="0"/>
        <w:autoSpaceDN w:val="0"/>
        <w:adjustRightInd w:val="0"/>
        <w:spacing w:line="276" w:lineRule="auto"/>
        <w:ind w:left="1276" w:hanging="850"/>
        <w:jc w:val="both"/>
        <w:rPr>
          <w:rFonts w:asciiTheme="minorEastAsia" w:eastAsiaTheme="minorEastAsia" w:hAnsiTheme="minorEastAsia"/>
          <w:lang w:eastAsia="ja-JP"/>
        </w:rPr>
      </w:pPr>
    </w:p>
    <w:p w14:paraId="6B04E7B3" w14:textId="2A5FA557" w:rsidR="00391622" w:rsidRPr="001824A5" w:rsidRDefault="00391622" w:rsidP="00391622">
      <w:pPr>
        <w:widowControl w:val="0"/>
        <w:tabs>
          <w:tab w:val="left" w:pos="1276"/>
        </w:tabs>
        <w:autoSpaceDE w:val="0"/>
        <w:autoSpaceDN w:val="0"/>
        <w:adjustRightInd w:val="0"/>
        <w:spacing w:line="276" w:lineRule="auto"/>
        <w:ind w:left="1276" w:hanging="850"/>
        <w:jc w:val="both"/>
        <w:rPr>
          <w:rFonts w:asciiTheme="minorEastAsia" w:eastAsiaTheme="minorEastAsia" w:hAnsiTheme="minorEastAsia"/>
          <w:b/>
          <w:lang w:eastAsia="ja-JP"/>
        </w:rPr>
      </w:pPr>
      <w:r>
        <w:rPr>
          <w:rFonts w:asciiTheme="minorEastAsia" w:eastAsiaTheme="minorEastAsia" w:hAnsiTheme="minorEastAsia"/>
          <w:lang w:eastAsia="ja-JP"/>
        </w:rPr>
        <w:tab/>
      </w:r>
      <w:r w:rsidRPr="001824A5">
        <w:rPr>
          <w:rFonts w:asciiTheme="minorEastAsia" w:eastAsiaTheme="minorEastAsia" w:hAnsiTheme="minorEastAsia" w:hint="eastAsia"/>
          <w:b/>
          <w:lang w:eastAsia="ja-JP"/>
        </w:rPr>
        <w:t>20.2.2.3 利用資格</w:t>
      </w:r>
    </w:p>
    <w:p w14:paraId="3639B17E" w14:textId="3256CEE7" w:rsidR="00391622" w:rsidRPr="00391622" w:rsidRDefault="00391622" w:rsidP="00391622">
      <w:pPr>
        <w:widowControl w:val="0"/>
        <w:tabs>
          <w:tab w:val="left" w:pos="1276"/>
        </w:tabs>
        <w:autoSpaceDE w:val="0"/>
        <w:autoSpaceDN w:val="0"/>
        <w:adjustRightInd w:val="0"/>
        <w:spacing w:line="276" w:lineRule="auto"/>
        <w:ind w:left="1276" w:hanging="850"/>
        <w:jc w:val="both"/>
        <w:rPr>
          <w:rFonts w:asciiTheme="minorEastAsia" w:eastAsiaTheme="minorEastAsia" w:hAnsiTheme="minorEastAsia"/>
          <w:lang w:eastAsia="ja-JP"/>
        </w:rPr>
      </w:pPr>
      <w:r>
        <w:rPr>
          <w:rFonts w:asciiTheme="minorEastAsia" w:eastAsiaTheme="minorEastAsia" w:hAnsiTheme="minorEastAsia"/>
          <w:lang w:eastAsia="ja-JP"/>
        </w:rPr>
        <w:tab/>
      </w:r>
      <w:r w:rsidRPr="00391622">
        <w:rPr>
          <w:rFonts w:asciiTheme="minorEastAsia" w:eastAsiaTheme="minorEastAsia" w:hAnsiTheme="minorEastAsia" w:hint="eastAsia"/>
          <w:lang w:eastAsia="ja-JP"/>
        </w:rPr>
        <w:t>OISTコミュニティー内の者は無料で保健センターのサービスを受けることができますが、健康診断等の一部のサービスに関しては、利用資格を一部の者に制限することがあります。（LINK保健センター健康診断企画書）</w:t>
      </w:r>
    </w:p>
    <w:p w14:paraId="474C34A8" w14:textId="77777777" w:rsidR="00391622" w:rsidRDefault="00391622" w:rsidP="00391622">
      <w:pPr>
        <w:widowControl w:val="0"/>
        <w:tabs>
          <w:tab w:val="left" w:pos="1276"/>
        </w:tabs>
        <w:autoSpaceDE w:val="0"/>
        <w:autoSpaceDN w:val="0"/>
        <w:adjustRightInd w:val="0"/>
        <w:spacing w:line="276" w:lineRule="auto"/>
        <w:ind w:left="1276" w:hanging="850"/>
        <w:jc w:val="both"/>
        <w:rPr>
          <w:rFonts w:asciiTheme="minorEastAsia" w:eastAsiaTheme="minorEastAsia" w:hAnsiTheme="minorEastAsia"/>
          <w:lang w:eastAsia="ja-JP"/>
        </w:rPr>
      </w:pPr>
    </w:p>
    <w:p w14:paraId="5E5B052A" w14:textId="518CE879" w:rsidR="00391622" w:rsidRPr="001824A5" w:rsidRDefault="00391622" w:rsidP="00391622">
      <w:pPr>
        <w:widowControl w:val="0"/>
        <w:tabs>
          <w:tab w:val="left" w:pos="1276"/>
        </w:tabs>
        <w:autoSpaceDE w:val="0"/>
        <w:autoSpaceDN w:val="0"/>
        <w:adjustRightInd w:val="0"/>
        <w:spacing w:line="276" w:lineRule="auto"/>
        <w:ind w:left="1276" w:hanging="850"/>
        <w:jc w:val="both"/>
        <w:rPr>
          <w:rFonts w:asciiTheme="minorEastAsia" w:eastAsiaTheme="minorEastAsia" w:hAnsiTheme="minorEastAsia"/>
          <w:b/>
          <w:lang w:eastAsia="ja-JP"/>
        </w:rPr>
      </w:pPr>
      <w:r>
        <w:rPr>
          <w:rFonts w:asciiTheme="minorEastAsia" w:eastAsiaTheme="minorEastAsia" w:hAnsiTheme="minorEastAsia"/>
          <w:lang w:eastAsia="ja-JP"/>
        </w:rPr>
        <w:tab/>
      </w:r>
      <w:r w:rsidRPr="001824A5">
        <w:rPr>
          <w:rFonts w:asciiTheme="minorEastAsia" w:eastAsiaTheme="minorEastAsia" w:hAnsiTheme="minorEastAsia" w:hint="eastAsia"/>
          <w:b/>
          <w:lang w:eastAsia="ja-JP"/>
        </w:rPr>
        <w:t>20.2.2.4 個人情報の取扱</w:t>
      </w:r>
    </w:p>
    <w:p w14:paraId="25AF0378" w14:textId="568ED0DF" w:rsidR="00391622" w:rsidRDefault="00391622" w:rsidP="00391622">
      <w:pPr>
        <w:widowControl w:val="0"/>
        <w:tabs>
          <w:tab w:val="left" w:pos="1276"/>
        </w:tabs>
        <w:autoSpaceDE w:val="0"/>
        <w:autoSpaceDN w:val="0"/>
        <w:adjustRightInd w:val="0"/>
        <w:spacing w:line="276" w:lineRule="auto"/>
        <w:ind w:left="1276" w:hanging="850"/>
        <w:jc w:val="both"/>
        <w:rPr>
          <w:rFonts w:asciiTheme="minorEastAsia" w:eastAsiaTheme="minorEastAsia" w:hAnsiTheme="minorEastAsia"/>
          <w:lang w:eastAsia="ja-JP"/>
        </w:rPr>
      </w:pPr>
      <w:r>
        <w:rPr>
          <w:rFonts w:asciiTheme="minorEastAsia" w:eastAsiaTheme="minorEastAsia" w:hAnsiTheme="minorEastAsia"/>
          <w:lang w:eastAsia="ja-JP"/>
        </w:rPr>
        <w:tab/>
      </w:r>
      <w:r w:rsidRPr="00391622">
        <w:rPr>
          <w:rFonts w:asciiTheme="minorEastAsia" w:eastAsiaTheme="minorEastAsia" w:hAnsiTheme="minorEastAsia" w:hint="eastAsia"/>
          <w:lang w:eastAsia="ja-JP"/>
        </w:rPr>
        <w:t>OIST保健センターは、業務上知り得た個人情報の取扱には細心の注意を払い、緊急時等情報開示が必要とされる場合以外には、本人</w:t>
      </w:r>
      <w:r w:rsidR="00FC6729">
        <w:rPr>
          <w:rFonts w:asciiTheme="minorEastAsia" w:eastAsiaTheme="minorEastAsia" w:hAnsiTheme="minorEastAsia" w:hint="eastAsia"/>
          <w:lang w:eastAsia="ja-JP"/>
        </w:rPr>
        <w:t>の</w:t>
      </w:r>
      <w:r w:rsidRPr="00391622">
        <w:rPr>
          <w:rFonts w:asciiTheme="minorEastAsia" w:eastAsiaTheme="minorEastAsia" w:hAnsiTheme="minorEastAsia" w:hint="eastAsia"/>
          <w:lang w:eastAsia="ja-JP"/>
        </w:rPr>
        <w:t>了承なしにそれを開示しません。</w:t>
      </w:r>
    </w:p>
    <w:p w14:paraId="1656E4FE" w14:textId="77777777" w:rsidR="00AB7AD6" w:rsidRDefault="00AB7AD6" w:rsidP="00391622">
      <w:pPr>
        <w:widowControl w:val="0"/>
        <w:tabs>
          <w:tab w:val="left" w:pos="1276"/>
        </w:tabs>
        <w:autoSpaceDE w:val="0"/>
        <w:autoSpaceDN w:val="0"/>
        <w:adjustRightInd w:val="0"/>
        <w:spacing w:line="276" w:lineRule="auto"/>
        <w:ind w:left="1276" w:hanging="850"/>
        <w:jc w:val="both"/>
        <w:rPr>
          <w:rFonts w:asciiTheme="minorEastAsia" w:eastAsiaTheme="minorEastAsia" w:hAnsiTheme="minorEastAsia"/>
          <w:lang w:eastAsia="ja-JP"/>
        </w:rPr>
      </w:pPr>
    </w:p>
    <w:p w14:paraId="5E30961D" w14:textId="77777777" w:rsidR="00E91BEE" w:rsidRDefault="00B71265" w:rsidP="00C52D6B">
      <w:pPr>
        <w:widowControl w:val="0"/>
        <w:tabs>
          <w:tab w:val="left" w:pos="1276"/>
        </w:tabs>
        <w:autoSpaceDE w:val="0"/>
        <w:autoSpaceDN w:val="0"/>
        <w:adjustRightInd w:val="0"/>
        <w:spacing w:line="276" w:lineRule="auto"/>
        <w:ind w:leftChars="531" w:left="1274"/>
        <w:jc w:val="both"/>
        <w:rPr>
          <w:rFonts w:asciiTheme="minorEastAsia" w:eastAsiaTheme="minorEastAsia" w:hAnsiTheme="minorEastAsia"/>
          <w:b/>
          <w:lang w:eastAsia="ja-JP"/>
        </w:rPr>
      </w:pPr>
      <w:r>
        <w:rPr>
          <w:rFonts w:asciiTheme="minorEastAsia" w:eastAsiaTheme="minorEastAsia" w:hAnsiTheme="minorEastAsia" w:hint="eastAsia"/>
          <w:b/>
          <w:lang w:eastAsia="ja-JP"/>
        </w:rPr>
        <w:t>20.2.3</w:t>
      </w:r>
      <w:r w:rsidRPr="001824A5">
        <w:rPr>
          <w:rFonts w:asciiTheme="minorEastAsia" w:eastAsiaTheme="minorEastAsia" w:hAnsiTheme="minorEastAsia"/>
          <w:b/>
          <w:lang w:eastAsia="ja-JP"/>
        </w:rPr>
        <w:t xml:space="preserve"> </w:t>
      </w:r>
      <w:r>
        <w:rPr>
          <w:rFonts w:asciiTheme="minorEastAsia" w:eastAsiaTheme="minorEastAsia" w:hAnsiTheme="minorEastAsia" w:hint="eastAsia"/>
          <w:b/>
          <w:lang w:eastAsia="ja-JP"/>
        </w:rPr>
        <w:t>がんじゅう</w:t>
      </w:r>
      <w:r w:rsidR="00091F97">
        <w:rPr>
          <w:rFonts w:asciiTheme="minorEastAsia" w:eastAsiaTheme="minorEastAsia" w:hAnsiTheme="minorEastAsia" w:hint="eastAsia"/>
          <w:b/>
          <w:lang w:eastAsia="ja-JP"/>
        </w:rPr>
        <w:t>サービス</w:t>
      </w:r>
    </w:p>
    <w:p w14:paraId="41BE3785" w14:textId="408F8D68" w:rsidR="00130F60" w:rsidRPr="00046947" w:rsidRDefault="00AB7AD6" w:rsidP="00C52D6B">
      <w:pPr>
        <w:widowControl w:val="0"/>
        <w:tabs>
          <w:tab w:val="left" w:pos="1276"/>
        </w:tabs>
        <w:autoSpaceDE w:val="0"/>
        <w:autoSpaceDN w:val="0"/>
        <w:adjustRightInd w:val="0"/>
        <w:spacing w:line="276" w:lineRule="auto"/>
        <w:ind w:leftChars="531" w:left="1274"/>
        <w:jc w:val="both"/>
        <w:rPr>
          <w:rFonts w:asciiTheme="minorEastAsia" w:eastAsiaTheme="minorEastAsia" w:hAnsiTheme="minorEastAsia"/>
          <w:b/>
          <w:lang w:eastAsia="ja-JP"/>
        </w:rPr>
      </w:pPr>
      <w:r w:rsidRPr="00046947">
        <w:rPr>
          <w:rFonts w:asciiTheme="minorEastAsia" w:eastAsiaTheme="minorEastAsia" w:hAnsiTheme="minorEastAsia"/>
          <w:b/>
          <w:lang w:eastAsia="ja-JP"/>
        </w:rPr>
        <w:t>20.2.</w:t>
      </w:r>
      <w:r w:rsidRPr="00046947">
        <w:rPr>
          <w:rFonts w:asciiTheme="minorEastAsia" w:eastAsiaTheme="minorEastAsia" w:hAnsiTheme="minorEastAsia" w:hint="eastAsia"/>
          <w:b/>
          <w:lang w:eastAsia="ja-JP"/>
        </w:rPr>
        <w:t>3.</w:t>
      </w:r>
      <w:r w:rsidRPr="00046947">
        <w:rPr>
          <w:rFonts w:asciiTheme="minorEastAsia" w:eastAsiaTheme="minorEastAsia" w:hAnsiTheme="minorEastAsia"/>
          <w:b/>
          <w:lang w:eastAsia="ja-JP"/>
        </w:rPr>
        <w:t xml:space="preserve">1 </w:t>
      </w:r>
      <w:r w:rsidR="00130F60" w:rsidRPr="00046947">
        <w:rPr>
          <w:rFonts w:asciiTheme="minorEastAsia" w:eastAsiaTheme="minorEastAsia" w:hAnsiTheme="minorEastAsia" w:hint="eastAsia"/>
          <w:b/>
          <w:lang w:eastAsia="ja-JP"/>
        </w:rPr>
        <w:t>目的</w:t>
      </w:r>
    </w:p>
    <w:p w14:paraId="342F1B3D" w14:textId="0E9EF70A" w:rsidR="00130F60" w:rsidRPr="00861EE3" w:rsidRDefault="00130F60" w:rsidP="00C52D6B">
      <w:pPr>
        <w:widowControl w:val="0"/>
        <w:tabs>
          <w:tab w:val="left" w:pos="1276"/>
        </w:tabs>
        <w:autoSpaceDE w:val="0"/>
        <w:autoSpaceDN w:val="0"/>
        <w:adjustRightInd w:val="0"/>
        <w:spacing w:line="276" w:lineRule="auto"/>
        <w:ind w:leftChars="531" w:left="1274"/>
        <w:jc w:val="both"/>
        <w:rPr>
          <w:rFonts w:asciiTheme="minorEastAsia" w:eastAsiaTheme="minorEastAsia" w:hAnsiTheme="minorEastAsia"/>
          <w:lang w:eastAsia="ja-JP"/>
        </w:rPr>
      </w:pPr>
      <w:r w:rsidRPr="00861EE3">
        <w:rPr>
          <w:rFonts w:asciiTheme="minorEastAsia" w:eastAsiaTheme="minorEastAsia" w:hAnsiTheme="minorEastAsia" w:hint="eastAsia"/>
          <w:lang w:eastAsia="ja-JP"/>
        </w:rPr>
        <w:t>がんじゅうサービスは</w:t>
      </w:r>
      <w:r w:rsidRPr="00861EE3">
        <w:rPr>
          <w:rFonts w:asciiTheme="minorEastAsia" w:eastAsiaTheme="minorEastAsia" w:hAnsiTheme="minorEastAsia"/>
          <w:lang w:eastAsia="ja-JP"/>
        </w:rPr>
        <w:t>OISTコミュニティー及び大学全体のウェルビー</w:t>
      </w:r>
      <w:r w:rsidR="0071500D">
        <w:rPr>
          <w:rFonts w:asciiTheme="minorEastAsia" w:eastAsiaTheme="minorEastAsia" w:hAnsiTheme="minorEastAsia" w:hint="eastAsia"/>
          <w:lang w:eastAsia="ja-JP"/>
        </w:rPr>
        <w:t>イ</w:t>
      </w:r>
      <w:r w:rsidRPr="00861EE3">
        <w:rPr>
          <w:rFonts w:asciiTheme="minorEastAsia" w:eastAsiaTheme="minorEastAsia" w:hAnsiTheme="minorEastAsia"/>
          <w:lang w:eastAsia="ja-JP"/>
        </w:rPr>
        <w:t>ングを</w:t>
      </w:r>
      <w:r w:rsidR="003D7E08">
        <w:rPr>
          <w:rFonts w:asciiTheme="minorEastAsia" w:eastAsiaTheme="minorEastAsia" w:hAnsiTheme="minorEastAsia" w:hint="eastAsia"/>
          <w:lang w:eastAsia="ja-JP"/>
        </w:rPr>
        <w:t>サポート</w:t>
      </w:r>
      <w:r w:rsidR="003D7E08">
        <w:rPr>
          <w:rFonts w:asciiTheme="minorEastAsia" w:eastAsiaTheme="minorEastAsia" w:hAnsiTheme="minorEastAsia"/>
          <w:lang w:eastAsia="ja-JP"/>
        </w:rPr>
        <w:t>するサービス</w:t>
      </w:r>
      <w:r w:rsidR="003D7E08">
        <w:rPr>
          <w:rFonts w:asciiTheme="minorEastAsia" w:eastAsiaTheme="minorEastAsia" w:hAnsiTheme="minorEastAsia" w:hint="eastAsia"/>
          <w:lang w:eastAsia="ja-JP"/>
        </w:rPr>
        <w:t>を提供しま</w:t>
      </w:r>
      <w:r w:rsidRPr="00861EE3">
        <w:rPr>
          <w:rFonts w:asciiTheme="minorEastAsia" w:eastAsiaTheme="minorEastAsia" w:hAnsiTheme="minorEastAsia"/>
          <w:lang w:eastAsia="ja-JP"/>
        </w:rPr>
        <w:t>す。</w:t>
      </w:r>
    </w:p>
    <w:p w14:paraId="5CD91266" w14:textId="77777777" w:rsidR="00130F60" w:rsidRDefault="00130F60" w:rsidP="00C52D6B">
      <w:pPr>
        <w:widowControl w:val="0"/>
        <w:tabs>
          <w:tab w:val="left" w:pos="1276"/>
        </w:tabs>
        <w:autoSpaceDE w:val="0"/>
        <w:autoSpaceDN w:val="0"/>
        <w:adjustRightInd w:val="0"/>
        <w:spacing w:line="276" w:lineRule="auto"/>
        <w:ind w:leftChars="531" w:left="1274"/>
        <w:jc w:val="both"/>
        <w:rPr>
          <w:rFonts w:asciiTheme="minorEastAsia" w:eastAsiaTheme="minorEastAsia" w:hAnsiTheme="minorEastAsia"/>
          <w:b/>
          <w:lang w:eastAsia="ja-JP"/>
        </w:rPr>
      </w:pPr>
    </w:p>
    <w:p w14:paraId="63CCCE29" w14:textId="299990F3" w:rsidR="00AB7AD6" w:rsidRDefault="00130F60" w:rsidP="00C52D6B">
      <w:pPr>
        <w:widowControl w:val="0"/>
        <w:tabs>
          <w:tab w:val="left" w:pos="1276"/>
        </w:tabs>
        <w:autoSpaceDE w:val="0"/>
        <w:autoSpaceDN w:val="0"/>
        <w:adjustRightInd w:val="0"/>
        <w:spacing w:line="276" w:lineRule="auto"/>
        <w:ind w:leftChars="531" w:left="1274"/>
        <w:jc w:val="both"/>
        <w:rPr>
          <w:rFonts w:asciiTheme="minorEastAsia" w:eastAsiaTheme="minorEastAsia" w:hAnsiTheme="minorEastAsia"/>
          <w:b/>
          <w:lang w:eastAsia="ja-JP"/>
        </w:rPr>
      </w:pPr>
      <w:r>
        <w:rPr>
          <w:rFonts w:asciiTheme="minorEastAsia" w:eastAsiaTheme="minorEastAsia" w:hAnsiTheme="minorEastAsia" w:hint="eastAsia"/>
          <w:b/>
          <w:lang w:eastAsia="ja-JP"/>
        </w:rPr>
        <w:t>20.2</w:t>
      </w:r>
      <w:r w:rsidR="007A6CA2">
        <w:rPr>
          <w:rFonts w:asciiTheme="minorEastAsia" w:eastAsiaTheme="minorEastAsia" w:hAnsiTheme="minorEastAsia" w:hint="eastAsia"/>
          <w:b/>
          <w:lang w:eastAsia="ja-JP"/>
        </w:rPr>
        <w:t>.</w:t>
      </w:r>
      <w:r>
        <w:rPr>
          <w:rFonts w:asciiTheme="minorEastAsia" w:eastAsiaTheme="minorEastAsia" w:hAnsiTheme="minorEastAsia" w:hint="eastAsia"/>
          <w:b/>
          <w:lang w:eastAsia="ja-JP"/>
        </w:rPr>
        <w:t xml:space="preserve">3.2 </w:t>
      </w:r>
      <w:r w:rsidR="00AB7AD6" w:rsidRPr="001824A5">
        <w:rPr>
          <w:rFonts w:asciiTheme="minorEastAsia" w:eastAsiaTheme="minorEastAsia" w:hAnsiTheme="minorEastAsia" w:hint="eastAsia"/>
          <w:b/>
          <w:lang w:eastAsia="ja-JP"/>
        </w:rPr>
        <w:t>提供サービス</w:t>
      </w:r>
    </w:p>
    <w:p w14:paraId="035A8F2D" w14:textId="61D326F5" w:rsidR="00F041F3" w:rsidRPr="00A27E15" w:rsidRDefault="00F041F3" w:rsidP="00C52D6B">
      <w:pPr>
        <w:widowControl w:val="0"/>
        <w:tabs>
          <w:tab w:val="left" w:pos="1276"/>
        </w:tabs>
        <w:autoSpaceDE w:val="0"/>
        <w:autoSpaceDN w:val="0"/>
        <w:adjustRightInd w:val="0"/>
        <w:spacing w:line="276" w:lineRule="auto"/>
        <w:ind w:leftChars="531" w:left="1274"/>
        <w:jc w:val="both"/>
        <w:rPr>
          <w:rFonts w:asciiTheme="minorEastAsia" w:eastAsiaTheme="minorEastAsia" w:hAnsiTheme="minorEastAsia"/>
          <w:lang w:eastAsia="ja-JP"/>
        </w:rPr>
      </w:pPr>
      <w:r>
        <w:rPr>
          <w:rFonts w:asciiTheme="minorEastAsia" w:eastAsiaTheme="minorEastAsia" w:hAnsiTheme="minorEastAsia" w:hint="eastAsia"/>
          <w:lang w:eastAsia="ja-JP"/>
        </w:rPr>
        <w:t>がんじゅうサービスは以下のサービスを提供します。</w:t>
      </w:r>
    </w:p>
    <w:p w14:paraId="3A5AC403" w14:textId="09A3A01F" w:rsidR="00046947" w:rsidRPr="00046947" w:rsidRDefault="00487672" w:rsidP="00A27E15">
      <w:pPr>
        <w:widowControl w:val="0"/>
        <w:tabs>
          <w:tab w:val="left" w:pos="1276"/>
        </w:tabs>
        <w:autoSpaceDE w:val="0"/>
        <w:autoSpaceDN w:val="0"/>
        <w:adjustRightInd w:val="0"/>
        <w:spacing w:line="276" w:lineRule="auto"/>
        <w:jc w:val="both"/>
        <w:rPr>
          <w:rFonts w:asciiTheme="minorEastAsia" w:eastAsiaTheme="minorEastAsia" w:hAnsiTheme="minorEastAsia"/>
          <w:lang w:eastAsia="ja-JP"/>
        </w:rPr>
      </w:pPr>
      <w:r>
        <w:rPr>
          <w:rFonts w:asciiTheme="minorEastAsia" w:eastAsiaTheme="minorEastAsia" w:hAnsiTheme="minorEastAsia"/>
          <w:lang w:eastAsia="ja-JP"/>
        </w:rPr>
        <w:tab/>
      </w:r>
      <w:r w:rsidR="00046947" w:rsidRPr="00046947">
        <w:rPr>
          <w:rFonts w:asciiTheme="minorEastAsia" w:eastAsiaTheme="minorEastAsia" w:hAnsiTheme="minorEastAsia" w:hint="eastAsia"/>
          <w:lang w:eastAsia="ja-JP"/>
        </w:rPr>
        <w:t>•</w:t>
      </w:r>
      <w:r w:rsidR="00046947" w:rsidRPr="00046947">
        <w:rPr>
          <w:rFonts w:asciiTheme="minorEastAsia" w:eastAsiaTheme="minorEastAsia" w:hAnsiTheme="minorEastAsia" w:hint="eastAsia"/>
          <w:lang w:eastAsia="ja-JP"/>
        </w:rPr>
        <w:tab/>
      </w:r>
      <w:r w:rsidR="00861EE3">
        <w:rPr>
          <w:rFonts w:asciiTheme="minorEastAsia" w:eastAsiaTheme="minorEastAsia" w:hAnsiTheme="minorEastAsia" w:hint="eastAsia"/>
          <w:lang w:eastAsia="ja-JP"/>
        </w:rPr>
        <w:t>ウェルビー</w:t>
      </w:r>
      <w:r w:rsidR="00F041F3">
        <w:rPr>
          <w:rFonts w:asciiTheme="minorEastAsia" w:eastAsiaTheme="minorEastAsia" w:hAnsiTheme="minorEastAsia" w:hint="eastAsia"/>
          <w:lang w:eastAsia="ja-JP"/>
        </w:rPr>
        <w:t>イ</w:t>
      </w:r>
      <w:r w:rsidR="00861EE3">
        <w:rPr>
          <w:rFonts w:asciiTheme="minorEastAsia" w:eastAsiaTheme="minorEastAsia" w:hAnsiTheme="minorEastAsia" w:hint="eastAsia"/>
          <w:lang w:eastAsia="ja-JP"/>
        </w:rPr>
        <w:t>ングとコミュニティーに関わる</w:t>
      </w:r>
      <w:r w:rsidR="00F041F3">
        <w:rPr>
          <w:rFonts w:asciiTheme="minorEastAsia" w:eastAsiaTheme="minorEastAsia" w:hAnsiTheme="minorEastAsia" w:hint="eastAsia"/>
          <w:lang w:eastAsia="ja-JP"/>
        </w:rPr>
        <w:t>取組</w:t>
      </w:r>
      <w:r w:rsidR="00861EE3">
        <w:rPr>
          <w:rFonts w:asciiTheme="minorEastAsia" w:eastAsiaTheme="minorEastAsia" w:hAnsiTheme="minorEastAsia" w:hint="eastAsia"/>
          <w:lang w:eastAsia="ja-JP"/>
        </w:rPr>
        <w:t>の</w:t>
      </w:r>
      <w:r w:rsidR="00F041F3">
        <w:rPr>
          <w:rFonts w:asciiTheme="minorEastAsia" w:eastAsiaTheme="minorEastAsia" w:hAnsiTheme="minorEastAsia" w:hint="eastAsia"/>
          <w:lang w:eastAsia="ja-JP"/>
        </w:rPr>
        <w:t>展開や支援</w:t>
      </w:r>
    </w:p>
    <w:p w14:paraId="471E86FF" w14:textId="65428E04" w:rsidR="00046947" w:rsidRPr="00046947" w:rsidRDefault="00046947" w:rsidP="00046947">
      <w:pPr>
        <w:widowControl w:val="0"/>
        <w:tabs>
          <w:tab w:val="left" w:pos="1276"/>
        </w:tabs>
        <w:autoSpaceDE w:val="0"/>
        <w:autoSpaceDN w:val="0"/>
        <w:adjustRightInd w:val="0"/>
        <w:spacing w:line="276" w:lineRule="auto"/>
        <w:ind w:leftChars="531" w:left="1274"/>
        <w:jc w:val="both"/>
        <w:rPr>
          <w:rFonts w:asciiTheme="minorEastAsia" w:eastAsiaTheme="minorEastAsia" w:hAnsiTheme="minorEastAsia"/>
          <w:lang w:eastAsia="ja-JP"/>
        </w:rPr>
      </w:pPr>
      <w:r w:rsidRPr="00046947">
        <w:rPr>
          <w:rFonts w:asciiTheme="minorEastAsia" w:eastAsiaTheme="minorEastAsia" w:hAnsiTheme="minorEastAsia" w:hint="eastAsia"/>
          <w:lang w:eastAsia="ja-JP"/>
        </w:rPr>
        <w:t>•</w:t>
      </w:r>
      <w:r w:rsidRPr="00046947">
        <w:rPr>
          <w:rFonts w:asciiTheme="minorEastAsia" w:eastAsiaTheme="minorEastAsia" w:hAnsiTheme="minorEastAsia" w:hint="eastAsia"/>
          <w:lang w:eastAsia="ja-JP"/>
        </w:rPr>
        <w:tab/>
        <w:t>ウェルビー</w:t>
      </w:r>
      <w:r w:rsidR="00F041F3">
        <w:rPr>
          <w:rFonts w:asciiTheme="minorEastAsia" w:eastAsiaTheme="minorEastAsia" w:hAnsiTheme="minorEastAsia" w:hint="eastAsia"/>
          <w:lang w:eastAsia="ja-JP"/>
        </w:rPr>
        <w:t>イ</w:t>
      </w:r>
      <w:r w:rsidRPr="00046947">
        <w:rPr>
          <w:rFonts w:asciiTheme="minorEastAsia" w:eastAsiaTheme="minorEastAsia" w:hAnsiTheme="minorEastAsia" w:hint="eastAsia"/>
          <w:lang w:eastAsia="ja-JP"/>
        </w:rPr>
        <w:t>ング関連のワークショップ</w:t>
      </w:r>
      <w:r w:rsidR="00F041F3">
        <w:rPr>
          <w:rFonts w:asciiTheme="minorEastAsia" w:eastAsiaTheme="minorEastAsia" w:hAnsiTheme="minorEastAsia" w:hint="eastAsia"/>
          <w:lang w:eastAsia="ja-JP"/>
        </w:rPr>
        <w:t>や</w:t>
      </w:r>
      <w:r w:rsidRPr="00046947">
        <w:rPr>
          <w:rFonts w:asciiTheme="minorEastAsia" w:eastAsiaTheme="minorEastAsia" w:hAnsiTheme="minorEastAsia" w:hint="eastAsia"/>
          <w:lang w:eastAsia="ja-JP"/>
        </w:rPr>
        <w:t>トレーニング</w:t>
      </w:r>
    </w:p>
    <w:p w14:paraId="792DD1A7" w14:textId="24C61FFE" w:rsidR="00046947" w:rsidRPr="00046947" w:rsidRDefault="00046947" w:rsidP="00046947">
      <w:pPr>
        <w:widowControl w:val="0"/>
        <w:tabs>
          <w:tab w:val="left" w:pos="1276"/>
        </w:tabs>
        <w:autoSpaceDE w:val="0"/>
        <w:autoSpaceDN w:val="0"/>
        <w:adjustRightInd w:val="0"/>
        <w:spacing w:line="276" w:lineRule="auto"/>
        <w:ind w:leftChars="531" w:left="1274"/>
        <w:jc w:val="both"/>
        <w:rPr>
          <w:rFonts w:asciiTheme="minorEastAsia" w:eastAsiaTheme="minorEastAsia" w:hAnsiTheme="minorEastAsia"/>
          <w:lang w:eastAsia="ja-JP"/>
        </w:rPr>
      </w:pPr>
      <w:r w:rsidRPr="00046947">
        <w:rPr>
          <w:rFonts w:asciiTheme="minorEastAsia" w:eastAsiaTheme="minorEastAsia" w:hAnsiTheme="minorEastAsia" w:hint="eastAsia"/>
          <w:lang w:eastAsia="ja-JP"/>
        </w:rPr>
        <w:t>•</w:t>
      </w:r>
      <w:r w:rsidRPr="00046947">
        <w:rPr>
          <w:rFonts w:asciiTheme="minorEastAsia" w:eastAsiaTheme="minorEastAsia" w:hAnsiTheme="minorEastAsia" w:hint="eastAsia"/>
          <w:lang w:eastAsia="ja-JP"/>
        </w:rPr>
        <w:tab/>
      </w:r>
      <w:r w:rsidR="004C40D0">
        <w:rPr>
          <w:rFonts w:asciiTheme="minorEastAsia" w:eastAsiaTheme="minorEastAsia" w:hAnsiTheme="minorEastAsia" w:hint="eastAsia"/>
          <w:lang w:eastAsia="ja-JP"/>
        </w:rPr>
        <w:t>チームへのサポート（チームビルディング、</w:t>
      </w:r>
      <w:r w:rsidR="00727536">
        <w:rPr>
          <w:rFonts w:asciiTheme="minorEastAsia" w:eastAsiaTheme="minorEastAsia" w:hAnsiTheme="minorEastAsia" w:hint="eastAsia"/>
          <w:lang w:eastAsia="ja-JP"/>
        </w:rPr>
        <w:t>仲裁</w:t>
      </w:r>
      <w:r w:rsidR="00BB2506">
        <w:rPr>
          <w:rFonts w:asciiTheme="minorEastAsia" w:eastAsiaTheme="minorEastAsia" w:hAnsiTheme="minorEastAsia" w:hint="eastAsia"/>
          <w:lang w:eastAsia="ja-JP"/>
        </w:rPr>
        <w:t>な</w:t>
      </w:r>
      <w:r w:rsidRPr="00046947">
        <w:rPr>
          <w:rFonts w:asciiTheme="minorEastAsia" w:eastAsiaTheme="minorEastAsia" w:hAnsiTheme="minorEastAsia" w:hint="eastAsia"/>
          <w:lang w:eastAsia="ja-JP"/>
        </w:rPr>
        <w:t>ど）</w:t>
      </w:r>
    </w:p>
    <w:p w14:paraId="6DD0FEE2" w14:textId="454F179A" w:rsidR="00046947" w:rsidRPr="00046947" w:rsidRDefault="00046947" w:rsidP="00046947">
      <w:pPr>
        <w:widowControl w:val="0"/>
        <w:tabs>
          <w:tab w:val="left" w:pos="1276"/>
        </w:tabs>
        <w:autoSpaceDE w:val="0"/>
        <w:autoSpaceDN w:val="0"/>
        <w:adjustRightInd w:val="0"/>
        <w:spacing w:line="276" w:lineRule="auto"/>
        <w:ind w:leftChars="531" w:left="1274"/>
        <w:jc w:val="both"/>
        <w:rPr>
          <w:rFonts w:asciiTheme="minorEastAsia" w:eastAsiaTheme="minorEastAsia" w:hAnsiTheme="minorEastAsia"/>
          <w:lang w:eastAsia="ja-JP"/>
        </w:rPr>
      </w:pPr>
      <w:r w:rsidRPr="00046947">
        <w:rPr>
          <w:rFonts w:asciiTheme="minorEastAsia" w:eastAsiaTheme="minorEastAsia" w:hAnsiTheme="minorEastAsia" w:hint="eastAsia"/>
          <w:lang w:eastAsia="ja-JP"/>
        </w:rPr>
        <w:t>•</w:t>
      </w:r>
      <w:r w:rsidRPr="00046947">
        <w:rPr>
          <w:rFonts w:asciiTheme="minorEastAsia" w:eastAsiaTheme="minorEastAsia" w:hAnsiTheme="minorEastAsia" w:hint="eastAsia"/>
          <w:lang w:eastAsia="ja-JP"/>
        </w:rPr>
        <w:tab/>
        <w:t>ウェルビー</w:t>
      </w:r>
      <w:r w:rsidR="00F041F3">
        <w:rPr>
          <w:rFonts w:asciiTheme="minorEastAsia" w:eastAsiaTheme="minorEastAsia" w:hAnsiTheme="minorEastAsia" w:hint="eastAsia"/>
          <w:lang w:eastAsia="ja-JP"/>
        </w:rPr>
        <w:t>イ</w:t>
      </w:r>
      <w:r w:rsidRPr="00046947">
        <w:rPr>
          <w:rFonts w:asciiTheme="minorEastAsia" w:eastAsiaTheme="minorEastAsia" w:hAnsiTheme="minorEastAsia" w:hint="eastAsia"/>
          <w:lang w:eastAsia="ja-JP"/>
        </w:rPr>
        <w:t>ングや対人関係に関する情報提供、アドバイス、</w:t>
      </w:r>
      <w:r w:rsidR="00925586">
        <w:rPr>
          <w:rFonts w:asciiTheme="minorEastAsia" w:eastAsiaTheme="minorEastAsia" w:hAnsiTheme="minorEastAsia" w:hint="eastAsia"/>
          <w:lang w:eastAsia="ja-JP"/>
        </w:rPr>
        <w:t>相談</w:t>
      </w:r>
    </w:p>
    <w:p w14:paraId="02F2F396" w14:textId="58449770" w:rsidR="005F6FE7" w:rsidRDefault="00046947" w:rsidP="00046947">
      <w:pPr>
        <w:widowControl w:val="0"/>
        <w:tabs>
          <w:tab w:val="left" w:pos="1276"/>
        </w:tabs>
        <w:autoSpaceDE w:val="0"/>
        <w:autoSpaceDN w:val="0"/>
        <w:adjustRightInd w:val="0"/>
        <w:spacing w:line="276" w:lineRule="auto"/>
        <w:ind w:leftChars="531" w:left="1274"/>
        <w:jc w:val="both"/>
        <w:rPr>
          <w:rFonts w:asciiTheme="minorEastAsia" w:eastAsiaTheme="minorEastAsia" w:hAnsiTheme="minorEastAsia"/>
          <w:lang w:eastAsia="ja-JP"/>
        </w:rPr>
      </w:pPr>
      <w:r w:rsidRPr="00046947">
        <w:rPr>
          <w:rFonts w:asciiTheme="minorEastAsia" w:eastAsiaTheme="minorEastAsia" w:hAnsiTheme="minorEastAsia" w:hint="eastAsia"/>
          <w:lang w:eastAsia="ja-JP"/>
        </w:rPr>
        <w:t>•</w:t>
      </w:r>
      <w:r w:rsidRPr="00046947">
        <w:rPr>
          <w:rFonts w:asciiTheme="minorEastAsia" w:eastAsiaTheme="minorEastAsia" w:hAnsiTheme="minorEastAsia" w:hint="eastAsia"/>
          <w:lang w:eastAsia="ja-JP"/>
        </w:rPr>
        <w:tab/>
        <w:t>心理療法</w:t>
      </w:r>
    </w:p>
    <w:p w14:paraId="5A728E9C" w14:textId="77777777" w:rsidR="00046947" w:rsidRPr="005F6FE7" w:rsidRDefault="00046947" w:rsidP="00046947">
      <w:pPr>
        <w:widowControl w:val="0"/>
        <w:tabs>
          <w:tab w:val="left" w:pos="1276"/>
        </w:tabs>
        <w:autoSpaceDE w:val="0"/>
        <w:autoSpaceDN w:val="0"/>
        <w:adjustRightInd w:val="0"/>
        <w:spacing w:line="276" w:lineRule="auto"/>
        <w:ind w:leftChars="531" w:left="1274"/>
        <w:jc w:val="both"/>
        <w:rPr>
          <w:rFonts w:asciiTheme="minorEastAsia" w:eastAsiaTheme="minorEastAsia" w:hAnsiTheme="minorEastAsia"/>
          <w:lang w:eastAsia="ja-JP"/>
        </w:rPr>
      </w:pPr>
    </w:p>
    <w:p w14:paraId="4A097567" w14:textId="57203B0A" w:rsidR="00AB7AD6" w:rsidRDefault="00AB7AD6" w:rsidP="00AB7AD6">
      <w:pPr>
        <w:widowControl w:val="0"/>
        <w:tabs>
          <w:tab w:val="left" w:pos="1276"/>
        </w:tabs>
        <w:autoSpaceDE w:val="0"/>
        <w:autoSpaceDN w:val="0"/>
        <w:adjustRightInd w:val="0"/>
        <w:spacing w:line="276" w:lineRule="auto"/>
        <w:ind w:left="1276"/>
        <w:jc w:val="both"/>
        <w:rPr>
          <w:rFonts w:asciiTheme="minorEastAsia" w:eastAsiaTheme="minorEastAsia" w:hAnsiTheme="minorEastAsia"/>
          <w:b/>
          <w:lang w:eastAsia="ja-JP"/>
        </w:rPr>
      </w:pPr>
      <w:r>
        <w:rPr>
          <w:rFonts w:asciiTheme="minorEastAsia" w:eastAsiaTheme="minorEastAsia" w:hAnsiTheme="minorEastAsia" w:hint="eastAsia"/>
          <w:b/>
          <w:lang w:eastAsia="ja-JP"/>
        </w:rPr>
        <w:t>20.2.3</w:t>
      </w:r>
      <w:r w:rsidR="007A6CA2">
        <w:rPr>
          <w:rFonts w:asciiTheme="minorEastAsia" w:eastAsiaTheme="minorEastAsia" w:hAnsiTheme="minorEastAsia" w:hint="eastAsia"/>
          <w:b/>
          <w:lang w:eastAsia="ja-JP"/>
        </w:rPr>
        <w:t>.3</w:t>
      </w:r>
      <w:r w:rsidRPr="001824A5">
        <w:rPr>
          <w:rFonts w:asciiTheme="minorEastAsia" w:eastAsiaTheme="minorEastAsia" w:hAnsiTheme="minorEastAsia"/>
          <w:b/>
          <w:lang w:eastAsia="ja-JP"/>
        </w:rPr>
        <w:t xml:space="preserve"> </w:t>
      </w:r>
      <w:r w:rsidRPr="001824A5">
        <w:rPr>
          <w:rFonts w:asciiTheme="minorEastAsia" w:eastAsiaTheme="minorEastAsia" w:hAnsiTheme="minorEastAsia" w:hint="eastAsia"/>
          <w:b/>
          <w:lang w:eastAsia="ja-JP"/>
        </w:rPr>
        <w:t>診療の有無</w:t>
      </w:r>
    </w:p>
    <w:p w14:paraId="59B70A4E" w14:textId="473D38E1" w:rsidR="007F3B84" w:rsidRPr="00046947" w:rsidRDefault="007F3B84" w:rsidP="00AB7AD6">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C52D6B">
        <w:rPr>
          <w:rFonts w:asciiTheme="minorEastAsia" w:eastAsiaTheme="minorEastAsia" w:hAnsiTheme="minorEastAsia" w:hint="eastAsia"/>
          <w:lang w:eastAsia="ja-JP"/>
        </w:rPr>
        <w:t>がんじゅう</w:t>
      </w:r>
      <w:r w:rsidR="00D2419E">
        <w:rPr>
          <w:rFonts w:asciiTheme="minorEastAsia" w:eastAsiaTheme="minorEastAsia" w:hAnsiTheme="minorEastAsia" w:hint="eastAsia"/>
          <w:lang w:eastAsia="ja-JP"/>
        </w:rPr>
        <w:t>サービス</w:t>
      </w:r>
      <w:r w:rsidRPr="00C52D6B">
        <w:rPr>
          <w:rFonts w:asciiTheme="minorEastAsia" w:eastAsiaTheme="minorEastAsia" w:hAnsiTheme="minorEastAsia" w:hint="eastAsia"/>
          <w:lang w:eastAsia="ja-JP"/>
        </w:rPr>
        <w:t>では、診療行為を行いません。</w:t>
      </w:r>
      <w:r w:rsidR="00046947" w:rsidRPr="00046947">
        <w:rPr>
          <w:rFonts w:asciiTheme="minorEastAsia" w:eastAsiaTheme="minorEastAsia" w:hAnsiTheme="minorEastAsia" w:hint="eastAsia"/>
          <w:lang w:eastAsia="ja-JP"/>
        </w:rPr>
        <w:t>精神科医や医師への相談は</w:t>
      </w:r>
      <w:r w:rsidR="00EB47F6">
        <w:rPr>
          <w:rFonts w:asciiTheme="minorEastAsia" w:eastAsiaTheme="minorEastAsia" w:hAnsiTheme="minorEastAsia" w:hint="eastAsia"/>
          <w:lang w:eastAsia="ja-JP"/>
        </w:rPr>
        <w:t>保健</w:t>
      </w:r>
      <w:r w:rsidR="00046947" w:rsidRPr="00046947">
        <w:rPr>
          <w:rFonts w:asciiTheme="minorEastAsia" w:eastAsiaTheme="minorEastAsia" w:hAnsiTheme="minorEastAsia" w:hint="eastAsia"/>
          <w:lang w:eastAsia="ja-JP"/>
        </w:rPr>
        <w:t>センター</w:t>
      </w:r>
      <w:r w:rsidR="00EB47F6">
        <w:rPr>
          <w:rFonts w:asciiTheme="minorEastAsia" w:eastAsiaTheme="minorEastAsia" w:hAnsiTheme="minorEastAsia" w:hint="eastAsia"/>
          <w:lang w:eastAsia="ja-JP"/>
        </w:rPr>
        <w:t>を通じて手配することが</w:t>
      </w:r>
      <w:r w:rsidR="00046947" w:rsidRPr="00046947">
        <w:rPr>
          <w:rFonts w:asciiTheme="minorEastAsia" w:eastAsiaTheme="minorEastAsia" w:hAnsiTheme="minorEastAsia" w:hint="eastAsia"/>
          <w:lang w:eastAsia="ja-JP"/>
        </w:rPr>
        <w:t>できます。</w:t>
      </w:r>
    </w:p>
    <w:p w14:paraId="4C52D5BA" w14:textId="77777777" w:rsidR="007F3B84" w:rsidRPr="00C52D6B" w:rsidRDefault="007F3B84" w:rsidP="00AB7AD6">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46885778" w14:textId="76D4BBBD" w:rsidR="00A149B5" w:rsidRDefault="00AB7AD6" w:rsidP="00DB4FF0">
      <w:pPr>
        <w:widowControl w:val="0"/>
        <w:tabs>
          <w:tab w:val="left" w:pos="1276"/>
        </w:tabs>
        <w:autoSpaceDE w:val="0"/>
        <w:autoSpaceDN w:val="0"/>
        <w:adjustRightInd w:val="0"/>
        <w:spacing w:line="276" w:lineRule="auto"/>
        <w:ind w:left="1276"/>
        <w:jc w:val="both"/>
        <w:rPr>
          <w:rFonts w:asciiTheme="minorEastAsia" w:eastAsiaTheme="minorEastAsia" w:hAnsiTheme="minorEastAsia"/>
          <w:b/>
          <w:lang w:eastAsia="ja-JP"/>
        </w:rPr>
      </w:pPr>
      <w:r>
        <w:rPr>
          <w:rFonts w:asciiTheme="minorEastAsia" w:eastAsiaTheme="minorEastAsia" w:hAnsiTheme="minorEastAsia" w:hint="eastAsia"/>
          <w:b/>
          <w:lang w:eastAsia="ja-JP"/>
        </w:rPr>
        <w:t>2</w:t>
      </w:r>
      <w:r w:rsidR="007A6CA2">
        <w:rPr>
          <w:rFonts w:asciiTheme="minorEastAsia" w:eastAsiaTheme="minorEastAsia" w:hAnsiTheme="minorEastAsia" w:hint="eastAsia"/>
          <w:b/>
          <w:lang w:eastAsia="ja-JP"/>
        </w:rPr>
        <w:t>0.2.3.4</w:t>
      </w:r>
      <w:r w:rsidRPr="001824A5">
        <w:rPr>
          <w:rFonts w:asciiTheme="minorEastAsia" w:eastAsiaTheme="minorEastAsia" w:hAnsiTheme="minorEastAsia"/>
          <w:b/>
          <w:lang w:eastAsia="ja-JP"/>
        </w:rPr>
        <w:t xml:space="preserve"> </w:t>
      </w:r>
      <w:r w:rsidR="00DB4FF0">
        <w:rPr>
          <w:rFonts w:asciiTheme="minorEastAsia" w:eastAsiaTheme="minorEastAsia" w:hAnsiTheme="minorEastAsia" w:hint="eastAsia"/>
          <w:b/>
          <w:lang w:eastAsia="ja-JP"/>
        </w:rPr>
        <w:t>言語サポート</w:t>
      </w:r>
    </w:p>
    <w:p w14:paraId="3CF8FBC9" w14:textId="4B78C168" w:rsidR="00DB4FF0" w:rsidRDefault="00DB4FF0" w:rsidP="00DB4FF0">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DB4FF0">
        <w:rPr>
          <w:rFonts w:asciiTheme="minorEastAsia" w:eastAsiaTheme="minorEastAsia" w:hAnsiTheme="minorEastAsia" w:hint="eastAsia"/>
          <w:lang w:eastAsia="ja-JP"/>
        </w:rPr>
        <w:t>サービスは英語と日本語で提供します。その他の言語の場合、通訳のサービスは</w:t>
      </w:r>
      <w:r w:rsidR="00925586">
        <w:rPr>
          <w:rFonts w:asciiTheme="minorEastAsia" w:eastAsiaTheme="minorEastAsia" w:hAnsiTheme="minorEastAsia" w:hint="eastAsia"/>
          <w:lang w:eastAsia="ja-JP"/>
        </w:rPr>
        <w:t>要望や</w:t>
      </w:r>
      <w:r w:rsidRPr="00DB4FF0">
        <w:rPr>
          <w:rFonts w:asciiTheme="minorEastAsia" w:eastAsiaTheme="minorEastAsia" w:hAnsiTheme="minorEastAsia" w:hint="eastAsia"/>
          <w:lang w:eastAsia="ja-JP"/>
        </w:rPr>
        <w:t>必要に応じ、</w:t>
      </w:r>
      <w:r w:rsidR="00EB47F6">
        <w:rPr>
          <w:rFonts w:asciiTheme="minorEastAsia" w:eastAsiaTheme="minorEastAsia" w:hAnsiTheme="minorEastAsia" w:hint="eastAsia"/>
          <w:lang w:eastAsia="ja-JP"/>
        </w:rPr>
        <w:t>かつ</w:t>
      </w:r>
      <w:r w:rsidRPr="00DB4FF0">
        <w:rPr>
          <w:rFonts w:asciiTheme="minorEastAsia" w:eastAsiaTheme="minorEastAsia" w:hAnsiTheme="minorEastAsia" w:hint="eastAsia"/>
          <w:lang w:eastAsia="ja-JP"/>
        </w:rPr>
        <w:t>対応</w:t>
      </w:r>
      <w:r w:rsidR="00EB47F6">
        <w:rPr>
          <w:rFonts w:asciiTheme="minorEastAsia" w:eastAsiaTheme="minorEastAsia" w:hAnsiTheme="minorEastAsia" w:hint="eastAsia"/>
          <w:lang w:eastAsia="ja-JP"/>
        </w:rPr>
        <w:t>が</w:t>
      </w:r>
      <w:r w:rsidRPr="00DB4FF0">
        <w:rPr>
          <w:rFonts w:asciiTheme="minorEastAsia" w:eastAsiaTheme="minorEastAsia" w:hAnsiTheme="minorEastAsia" w:hint="eastAsia"/>
          <w:lang w:eastAsia="ja-JP"/>
        </w:rPr>
        <w:t>可能な場合に提供</w:t>
      </w:r>
      <w:r w:rsidR="00EB47F6">
        <w:rPr>
          <w:rFonts w:asciiTheme="minorEastAsia" w:eastAsiaTheme="minorEastAsia" w:hAnsiTheme="minorEastAsia" w:hint="eastAsia"/>
          <w:lang w:eastAsia="ja-JP"/>
        </w:rPr>
        <w:t>され</w:t>
      </w:r>
      <w:r w:rsidRPr="00DB4FF0">
        <w:rPr>
          <w:rFonts w:asciiTheme="minorEastAsia" w:eastAsiaTheme="minorEastAsia" w:hAnsiTheme="minorEastAsia" w:hint="eastAsia"/>
          <w:lang w:eastAsia="ja-JP"/>
        </w:rPr>
        <w:t>ます。</w:t>
      </w:r>
    </w:p>
    <w:p w14:paraId="548779A2" w14:textId="77777777" w:rsidR="00DB4FF0" w:rsidRPr="00DB4FF0" w:rsidRDefault="00DB4FF0" w:rsidP="00DB4FF0">
      <w:pPr>
        <w:widowControl w:val="0"/>
        <w:tabs>
          <w:tab w:val="left" w:pos="1276"/>
        </w:tabs>
        <w:autoSpaceDE w:val="0"/>
        <w:autoSpaceDN w:val="0"/>
        <w:adjustRightInd w:val="0"/>
        <w:spacing w:line="276" w:lineRule="auto"/>
        <w:ind w:left="1276"/>
        <w:jc w:val="both"/>
        <w:rPr>
          <w:rFonts w:asciiTheme="minorEastAsia" w:eastAsiaTheme="minorEastAsia" w:hAnsiTheme="minorEastAsia"/>
          <w:b/>
          <w:lang w:eastAsia="ja-JP"/>
        </w:rPr>
      </w:pPr>
    </w:p>
    <w:p w14:paraId="36E032CD" w14:textId="148A3E13" w:rsidR="00DB4FF0" w:rsidRPr="00DB4FF0" w:rsidRDefault="00EB47F6" w:rsidP="00DB4FF0">
      <w:pPr>
        <w:widowControl w:val="0"/>
        <w:tabs>
          <w:tab w:val="left" w:pos="1276"/>
        </w:tabs>
        <w:autoSpaceDE w:val="0"/>
        <w:autoSpaceDN w:val="0"/>
        <w:adjustRightInd w:val="0"/>
        <w:spacing w:line="276" w:lineRule="auto"/>
        <w:ind w:left="1276"/>
        <w:jc w:val="both"/>
        <w:rPr>
          <w:rFonts w:asciiTheme="minorEastAsia" w:eastAsiaTheme="minorEastAsia" w:hAnsiTheme="minorEastAsia"/>
          <w:b/>
          <w:lang w:eastAsia="ja-JP"/>
        </w:rPr>
      </w:pPr>
      <w:r>
        <w:rPr>
          <w:rFonts w:asciiTheme="minorEastAsia" w:eastAsiaTheme="minorEastAsia" w:hAnsiTheme="minorEastAsia" w:hint="eastAsia"/>
          <w:b/>
          <w:lang w:eastAsia="ja-JP"/>
        </w:rPr>
        <w:t xml:space="preserve">20.2.3.5 </w:t>
      </w:r>
      <w:r w:rsidR="00DB4FF0" w:rsidRPr="00DB4FF0">
        <w:rPr>
          <w:rFonts w:asciiTheme="minorEastAsia" w:eastAsiaTheme="minorEastAsia" w:hAnsiTheme="minorEastAsia" w:hint="eastAsia"/>
          <w:b/>
          <w:lang w:eastAsia="ja-JP"/>
        </w:rPr>
        <w:t>利用資格</w:t>
      </w:r>
      <w:r w:rsidR="00B43710">
        <w:rPr>
          <w:rFonts w:asciiTheme="minorEastAsia" w:eastAsiaTheme="minorEastAsia" w:hAnsiTheme="minorEastAsia" w:hint="eastAsia"/>
          <w:b/>
          <w:lang w:eastAsia="ja-JP"/>
        </w:rPr>
        <w:t>、費用</w:t>
      </w:r>
    </w:p>
    <w:p w14:paraId="144FC7E5" w14:textId="45B0F51A" w:rsidR="00DB4FF0" w:rsidRPr="005F6FE7" w:rsidRDefault="00DB4FF0" w:rsidP="00DB4FF0">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DB4FF0">
        <w:rPr>
          <w:rFonts w:asciiTheme="minorEastAsia" w:eastAsiaTheme="minorEastAsia" w:hAnsiTheme="minorEastAsia" w:hint="eastAsia"/>
          <w:lang w:eastAsia="ja-JP"/>
        </w:rPr>
        <w:t>OISTコミュニティー</w:t>
      </w:r>
      <w:r w:rsidR="00EB47F6">
        <w:rPr>
          <w:rFonts w:asciiTheme="minorEastAsia" w:eastAsiaTheme="minorEastAsia" w:hAnsiTheme="minorEastAsia" w:hint="eastAsia"/>
          <w:lang w:eastAsia="ja-JP"/>
        </w:rPr>
        <w:t>を構成する全ての者</w:t>
      </w:r>
      <w:r w:rsidRPr="00DB4FF0">
        <w:rPr>
          <w:rFonts w:asciiTheme="minorEastAsia" w:eastAsiaTheme="minorEastAsia" w:hAnsiTheme="minorEastAsia" w:hint="eastAsia"/>
          <w:lang w:eastAsia="ja-JP"/>
        </w:rPr>
        <w:t>（大人</w:t>
      </w:r>
      <w:r w:rsidR="00EB47F6">
        <w:rPr>
          <w:rFonts w:asciiTheme="minorEastAsia" w:eastAsiaTheme="minorEastAsia" w:hAnsiTheme="minorEastAsia" w:hint="eastAsia"/>
          <w:lang w:eastAsia="ja-JP"/>
        </w:rPr>
        <w:t>及び</w:t>
      </w:r>
      <w:r w:rsidRPr="00DB4FF0">
        <w:rPr>
          <w:rFonts w:asciiTheme="minorEastAsia" w:eastAsiaTheme="minorEastAsia" w:hAnsiTheme="minorEastAsia" w:hint="eastAsia"/>
          <w:lang w:eastAsia="ja-JP"/>
        </w:rPr>
        <w:t>子供）が無料でサービスを受けられます。通訳</w:t>
      </w:r>
      <w:r w:rsidR="00EB47F6">
        <w:rPr>
          <w:rFonts w:asciiTheme="minorEastAsia" w:eastAsiaTheme="minorEastAsia" w:hAnsiTheme="minorEastAsia" w:hint="eastAsia"/>
          <w:lang w:eastAsia="ja-JP"/>
        </w:rPr>
        <w:t>が必要であるとがんじゅうサービスが認めたときは、そ</w:t>
      </w:r>
      <w:r w:rsidRPr="00DB4FF0">
        <w:rPr>
          <w:rFonts w:asciiTheme="minorEastAsia" w:eastAsiaTheme="minorEastAsia" w:hAnsiTheme="minorEastAsia" w:hint="eastAsia"/>
          <w:lang w:eastAsia="ja-JP"/>
        </w:rPr>
        <w:t>の費用はがんじゅうサービス</w:t>
      </w:r>
      <w:r w:rsidR="00EB47F6">
        <w:rPr>
          <w:rFonts w:asciiTheme="minorEastAsia" w:eastAsiaTheme="minorEastAsia" w:hAnsiTheme="minorEastAsia" w:hint="eastAsia"/>
          <w:lang w:eastAsia="ja-JP"/>
        </w:rPr>
        <w:t>が</w:t>
      </w:r>
      <w:r w:rsidRPr="00DB4FF0">
        <w:rPr>
          <w:rFonts w:asciiTheme="minorEastAsia" w:eastAsiaTheme="minorEastAsia" w:hAnsiTheme="minorEastAsia" w:hint="eastAsia"/>
          <w:lang w:eastAsia="ja-JP"/>
        </w:rPr>
        <w:t>負担します。</w:t>
      </w:r>
    </w:p>
    <w:p w14:paraId="08246704" w14:textId="77777777" w:rsidR="00910DC6" w:rsidRPr="005F6FE7" w:rsidRDefault="00910DC6" w:rsidP="00A149B5">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23F36D83" w14:textId="30B7B3C6" w:rsidR="00AB7AD6" w:rsidRPr="001824A5" w:rsidRDefault="007A6CA2" w:rsidP="00AB7AD6">
      <w:pPr>
        <w:widowControl w:val="0"/>
        <w:tabs>
          <w:tab w:val="left" w:pos="1276"/>
        </w:tabs>
        <w:autoSpaceDE w:val="0"/>
        <w:autoSpaceDN w:val="0"/>
        <w:adjustRightInd w:val="0"/>
        <w:spacing w:line="276" w:lineRule="auto"/>
        <w:ind w:left="1276"/>
        <w:jc w:val="both"/>
        <w:rPr>
          <w:rFonts w:asciiTheme="minorEastAsia" w:eastAsiaTheme="minorEastAsia" w:hAnsiTheme="minorEastAsia"/>
          <w:b/>
          <w:lang w:eastAsia="ja-JP"/>
        </w:rPr>
      </w:pPr>
      <w:r>
        <w:rPr>
          <w:rFonts w:asciiTheme="minorEastAsia" w:eastAsiaTheme="minorEastAsia" w:hAnsiTheme="minorEastAsia" w:hint="eastAsia"/>
          <w:b/>
          <w:lang w:eastAsia="ja-JP"/>
        </w:rPr>
        <w:t>20.2.3.</w:t>
      </w:r>
      <w:r w:rsidR="00EB47F6">
        <w:rPr>
          <w:rFonts w:asciiTheme="minorEastAsia" w:eastAsiaTheme="minorEastAsia" w:hAnsiTheme="minorEastAsia"/>
          <w:b/>
          <w:lang w:eastAsia="ja-JP"/>
        </w:rPr>
        <w:t>6</w:t>
      </w:r>
      <w:r w:rsidR="00AB7AD6" w:rsidRPr="001824A5">
        <w:rPr>
          <w:rFonts w:asciiTheme="minorEastAsia" w:eastAsiaTheme="minorEastAsia" w:hAnsiTheme="minorEastAsia"/>
          <w:b/>
          <w:lang w:eastAsia="ja-JP"/>
        </w:rPr>
        <w:t xml:space="preserve"> </w:t>
      </w:r>
      <w:r>
        <w:rPr>
          <w:rFonts w:asciiTheme="minorEastAsia" w:eastAsiaTheme="minorEastAsia" w:hAnsiTheme="minorEastAsia" w:hint="eastAsia"/>
          <w:b/>
          <w:lang w:eastAsia="ja-JP"/>
        </w:rPr>
        <w:t>守秘義務</w:t>
      </w:r>
    </w:p>
    <w:p w14:paraId="69EB007E" w14:textId="5D18C936" w:rsidR="004E3E0E" w:rsidRDefault="004E3E0E" w:rsidP="00886DE5">
      <w:pPr>
        <w:widowControl w:val="0"/>
        <w:tabs>
          <w:tab w:val="left" w:pos="1276"/>
        </w:tabs>
        <w:autoSpaceDE w:val="0"/>
        <w:autoSpaceDN w:val="0"/>
        <w:adjustRightInd w:val="0"/>
        <w:spacing w:line="276" w:lineRule="auto"/>
        <w:ind w:leftChars="531" w:left="1274"/>
        <w:jc w:val="both"/>
        <w:rPr>
          <w:rFonts w:asciiTheme="minorEastAsia" w:eastAsiaTheme="minorEastAsia" w:hAnsiTheme="minorEastAsia"/>
          <w:lang w:eastAsia="ja-JP"/>
        </w:rPr>
      </w:pPr>
      <w:r w:rsidRPr="00886DE5">
        <w:rPr>
          <w:rFonts w:asciiTheme="minorEastAsia" w:eastAsiaTheme="minorEastAsia" w:hAnsiTheme="minorEastAsia" w:hint="eastAsia"/>
          <w:lang w:eastAsia="ja-JP"/>
        </w:rPr>
        <w:t>がんじゅうサービスは、個人情報を含むすべての情報を保持</w:t>
      </w:r>
      <w:r w:rsidR="00BB2506">
        <w:rPr>
          <w:rFonts w:asciiTheme="minorEastAsia" w:eastAsiaTheme="minorEastAsia" w:hAnsiTheme="minorEastAsia" w:hint="eastAsia"/>
          <w:lang w:eastAsia="ja-JP"/>
        </w:rPr>
        <w:t>し、チームの中において秘密は守られます。守秘義務に関し、臨床スタッフ</w:t>
      </w:r>
      <w:r w:rsidRPr="00886DE5">
        <w:rPr>
          <w:rFonts w:asciiTheme="minorEastAsia" w:eastAsiaTheme="minorEastAsia" w:hAnsiTheme="minorEastAsia" w:hint="eastAsia"/>
          <w:lang w:eastAsia="ja-JP"/>
        </w:rPr>
        <w:t>は全員、専門的</w:t>
      </w:r>
      <w:r w:rsidR="00D65F02">
        <w:rPr>
          <w:rFonts w:asciiTheme="minorEastAsia" w:eastAsiaTheme="minorEastAsia" w:hAnsiTheme="minorEastAsia" w:hint="eastAsia"/>
          <w:lang w:eastAsia="ja-JP"/>
        </w:rPr>
        <w:t>な実施ガイドライン</w:t>
      </w:r>
      <w:r w:rsidRPr="00886DE5">
        <w:rPr>
          <w:rFonts w:asciiTheme="minorEastAsia" w:eastAsiaTheme="minorEastAsia" w:hAnsiTheme="minorEastAsia" w:hint="eastAsia"/>
          <w:lang w:eastAsia="ja-JP"/>
        </w:rPr>
        <w:t>に従</w:t>
      </w:r>
      <w:r w:rsidR="00B43710">
        <w:rPr>
          <w:rFonts w:asciiTheme="minorEastAsia" w:eastAsiaTheme="minorEastAsia" w:hAnsiTheme="minorEastAsia" w:hint="eastAsia"/>
          <w:lang w:eastAsia="ja-JP"/>
        </w:rPr>
        <w:t>わなければなりません</w:t>
      </w:r>
      <w:r w:rsidRPr="00886DE5">
        <w:rPr>
          <w:rFonts w:asciiTheme="minorEastAsia" w:eastAsiaTheme="minorEastAsia" w:hAnsiTheme="minorEastAsia" w:hint="eastAsia"/>
          <w:lang w:eastAsia="ja-JP"/>
        </w:rPr>
        <w:t>。</w:t>
      </w:r>
      <w:r w:rsidR="00D65F02">
        <w:rPr>
          <w:rFonts w:asciiTheme="minorEastAsia" w:eastAsiaTheme="minorEastAsia" w:hAnsiTheme="minorEastAsia" w:hint="eastAsia"/>
          <w:lang w:eastAsia="ja-JP"/>
        </w:rPr>
        <w:t>がんじゅうサービスの</w:t>
      </w:r>
      <w:r w:rsidR="00BB2506">
        <w:rPr>
          <w:rFonts w:asciiTheme="minorEastAsia" w:eastAsiaTheme="minorEastAsia" w:hAnsiTheme="minorEastAsia" w:hint="eastAsia"/>
          <w:lang w:eastAsia="ja-JP"/>
        </w:rPr>
        <w:t>臨床スタッフ</w:t>
      </w:r>
      <w:r w:rsidRPr="00886DE5">
        <w:rPr>
          <w:rFonts w:asciiTheme="minorEastAsia" w:eastAsiaTheme="minorEastAsia" w:hAnsiTheme="minorEastAsia" w:hint="eastAsia"/>
          <w:lang w:eastAsia="ja-JP"/>
        </w:rPr>
        <w:t>は</w:t>
      </w:r>
      <w:r w:rsidR="00D65F02">
        <w:rPr>
          <w:rFonts w:asciiTheme="minorEastAsia" w:eastAsiaTheme="minorEastAsia" w:hAnsiTheme="minorEastAsia" w:hint="eastAsia"/>
          <w:lang w:eastAsia="ja-JP"/>
        </w:rPr>
        <w:t>同サービス内の</w:t>
      </w:r>
      <w:r w:rsidRPr="00886DE5">
        <w:rPr>
          <w:rFonts w:asciiTheme="minorEastAsia" w:eastAsiaTheme="minorEastAsia" w:hAnsiTheme="minorEastAsia" w:hint="eastAsia"/>
          <w:lang w:eastAsia="ja-JP"/>
        </w:rPr>
        <w:t>事務</w:t>
      </w:r>
      <w:r w:rsidR="004736B8">
        <w:rPr>
          <w:rFonts w:asciiTheme="minorEastAsia" w:eastAsiaTheme="minorEastAsia" w:hAnsiTheme="minorEastAsia" w:hint="eastAsia"/>
          <w:lang w:eastAsia="ja-JP"/>
        </w:rPr>
        <w:t>職</w:t>
      </w:r>
      <w:r w:rsidRPr="00886DE5">
        <w:rPr>
          <w:rFonts w:asciiTheme="minorEastAsia" w:eastAsiaTheme="minorEastAsia" w:hAnsiTheme="minorEastAsia" w:hint="eastAsia"/>
          <w:lang w:eastAsia="ja-JP"/>
        </w:rPr>
        <w:t>員に対し、守秘義務</w:t>
      </w:r>
      <w:r w:rsidR="009C20F1">
        <w:rPr>
          <w:rFonts w:asciiTheme="minorEastAsia" w:eastAsiaTheme="minorEastAsia" w:hAnsiTheme="minorEastAsia" w:hint="eastAsia"/>
          <w:lang w:eastAsia="ja-JP"/>
        </w:rPr>
        <w:t>についての</w:t>
      </w:r>
      <w:r w:rsidRPr="00886DE5">
        <w:rPr>
          <w:rFonts w:asciiTheme="minorEastAsia" w:eastAsiaTheme="minorEastAsia" w:hAnsiTheme="minorEastAsia" w:hint="eastAsia"/>
          <w:lang w:eastAsia="ja-JP"/>
        </w:rPr>
        <w:t>責務について指導を行います。</w:t>
      </w:r>
      <w:r w:rsidR="009C20F1">
        <w:rPr>
          <w:rFonts w:asciiTheme="minorEastAsia" w:eastAsiaTheme="minorEastAsia" w:hAnsiTheme="minorEastAsia" w:hint="eastAsia"/>
          <w:lang w:eastAsia="ja-JP"/>
        </w:rPr>
        <w:t>口頭または書面により得られた</w:t>
      </w:r>
      <w:r w:rsidRPr="00886DE5">
        <w:rPr>
          <w:rFonts w:asciiTheme="minorEastAsia" w:eastAsiaTheme="minorEastAsia" w:hAnsiTheme="minorEastAsia" w:hint="eastAsia"/>
          <w:lang w:eastAsia="ja-JP"/>
        </w:rPr>
        <w:t>情報は</w:t>
      </w:r>
      <w:r w:rsidR="009C20F1">
        <w:rPr>
          <w:rFonts w:asciiTheme="minorEastAsia" w:eastAsiaTheme="minorEastAsia" w:hAnsiTheme="minorEastAsia" w:hint="eastAsia"/>
          <w:lang w:eastAsia="ja-JP"/>
        </w:rPr>
        <w:t>、以下の状況にある場合を除き、</w:t>
      </w:r>
      <w:r w:rsidRPr="00886DE5">
        <w:rPr>
          <w:rFonts w:asciiTheme="minorEastAsia" w:eastAsiaTheme="minorEastAsia" w:hAnsiTheme="minorEastAsia" w:hint="eastAsia"/>
          <w:lang w:eastAsia="ja-JP"/>
        </w:rPr>
        <w:t>本人</w:t>
      </w:r>
      <w:r w:rsidR="00722CFC">
        <w:rPr>
          <w:rFonts w:asciiTheme="minorEastAsia" w:eastAsiaTheme="minorEastAsia" w:hAnsiTheme="minorEastAsia" w:hint="eastAsia"/>
          <w:lang w:eastAsia="ja-JP"/>
        </w:rPr>
        <w:t>（</w:t>
      </w:r>
      <w:r w:rsidR="009C20F1">
        <w:rPr>
          <w:rFonts w:asciiTheme="minorEastAsia" w:eastAsiaTheme="minorEastAsia" w:hAnsiTheme="minorEastAsia" w:hint="eastAsia"/>
          <w:lang w:eastAsia="ja-JP"/>
        </w:rPr>
        <w:t>本人から</w:t>
      </w:r>
      <w:r w:rsidR="00722CFC" w:rsidRPr="00722CFC">
        <w:rPr>
          <w:rFonts w:asciiTheme="minorEastAsia" w:eastAsiaTheme="minorEastAsia" w:hAnsiTheme="minorEastAsia" w:hint="eastAsia"/>
          <w:lang w:eastAsia="ja-JP"/>
        </w:rPr>
        <w:t>インフォーム</w:t>
      </w:r>
      <w:r w:rsidR="00722CFC">
        <w:rPr>
          <w:rFonts w:asciiTheme="minorEastAsia" w:eastAsiaTheme="minorEastAsia" w:hAnsiTheme="minorEastAsia" w:hint="eastAsia"/>
          <w:lang w:eastAsia="ja-JP"/>
        </w:rPr>
        <w:t>ドコンセント（説明と同意）得られない場合は、</w:t>
      </w:r>
      <w:r w:rsidR="009C20F1">
        <w:rPr>
          <w:rFonts w:asciiTheme="minorEastAsia" w:eastAsiaTheme="minorEastAsia" w:hAnsiTheme="minorEastAsia" w:hint="eastAsia"/>
          <w:lang w:eastAsia="ja-JP"/>
        </w:rPr>
        <w:t>その</w:t>
      </w:r>
      <w:r w:rsidR="00722CFC">
        <w:rPr>
          <w:rFonts w:asciiTheme="minorEastAsia" w:eastAsiaTheme="minorEastAsia" w:hAnsiTheme="minorEastAsia" w:hint="eastAsia"/>
          <w:lang w:eastAsia="ja-JP"/>
        </w:rPr>
        <w:t>両親や保護者から）の</w:t>
      </w:r>
      <w:r w:rsidRPr="00886DE5">
        <w:rPr>
          <w:rFonts w:asciiTheme="minorEastAsia" w:eastAsiaTheme="minorEastAsia" w:hAnsiTheme="minorEastAsia" w:hint="eastAsia"/>
          <w:lang w:eastAsia="ja-JP"/>
        </w:rPr>
        <w:t>許可なしに開示さ</w:t>
      </w:r>
      <w:r w:rsidRPr="00886DE5">
        <w:rPr>
          <w:rFonts w:asciiTheme="minorEastAsia" w:eastAsiaTheme="minorEastAsia" w:hAnsiTheme="minorEastAsia" w:hint="eastAsia"/>
          <w:lang w:eastAsia="ja-JP"/>
        </w:rPr>
        <w:lastRenderedPageBreak/>
        <w:t>れる事はありません。</w:t>
      </w:r>
    </w:p>
    <w:p w14:paraId="10A98434" w14:textId="77777777" w:rsidR="00886DE5" w:rsidRPr="00886DE5" w:rsidRDefault="00886DE5" w:rsidP="00886DE5">
      <w:pPr>
        <w:widowControl w:val="0"/>
        <w:tabs>
          <w:tab w:val="left" w:pos="1276"/>
        </w:tabs>
        <w:autoSpaceDE w:val="0"/>
        <w:autoSpaceDN w:val="0"/>
        <w:adjustRightInd w:val="0"/>
        <w:spacing w:line="276" w:lineRule="auto"/>
        <w:ind w:leftChars="531" w:left="1274"/>
        <w:jc w:val="both"/>
        <w:rPr>
          <w:rFonts w:asciiTheme="minorEastAsia" w:eastAsiaTheme="minorEastAsia" w:hAnsiTheme="minorEastAsia"/>
          <w:lang w:eastAsia="ja-JP"/>
        </w:rPr>
      </w:pPr>
    </w:p>
    <w:p w14:paraId="777EE1D3" w14:textId="2005919D" w:rsidR="004E3E0E" w:rsidRPr="004E3E0E" w:rsidRDefault="004E3E0E" w:rsidP="004E3E0E">
      <w:pPr>
        <w:pStyle w:val="a7"/>
        <w:widowControl w:val="0"/>
        <w:numPr>
          <w:ilvl w:val="0"/>
          <w:numId w:val="9"/>
        </w:numPr>
        <w:tabs>
          <w:tab w:val="left" w:pos="1276"/>
        </w:tabs>
        <w:autoSpaceDE w:val="0"/>
        <w:autoSpaceDN w:val="0"/>
        <w:adjustRightInd w:val="0"/>
        <w:spacing w:line="276" w:lineRule="auto"/>
        <w:jc w:val="both"/>
        <w:rPr>
          <w:rFonts w:asciiTheme="minorEastAsia" w:eastAsiaTheme="minorEastAsia" w:hAnsiTheme="minorEastAsia"/>
          <w:lang w:eastAsia="ja-JP"/>
        </w:rPr>
      </w:pPr>
      <w:r w:rsidRPr="004E3E0E">
        <w:rPr>
          <w:rFonts w:asciiTheme="minorEastAsia" w:eastAsiaTheme="minorEastAsia" w:hAnsiTheme="minorEastAsia" w:hint="eastAsia"/>
          <w:lang w:eastAsia="ja-JP"/>
        </w:rPr>
        <w:t>カウンセリングを受けている本人もしくは第三者に</w:t>
      </w:r>
      <w:r w:rsidR="0026687D">
        <w:rPr>
          <w:rFonts w:asciiTheme="minorEastAsia" w:eastAsiaTheme="minorEastAsia" w:hAnsiTheme="minorEastAsia" w:hint="eastAsia"/>
          <w:lang w:eastAsia="ja-JP"/>
        </w:rPr>
        <w:t>深刻な被害リスク</w:t>
      </w:r>
      <w:r w:rsidR="00F16198">
        <w:rPr>
          <w:rFonts w:asciiTheme="minorEastAsia" w:eastAsiaTheme="minorEastAsia" w:hAnsiTheme="minorEastAsia" w:hint="eastAsia"/>
          <w:lang w:eastAsia="ja-JP"/>
        </w:rPr>
        <w:t>があると臨床スタッフが判断した場合は、</w:t>
      </w:r>
      <w:r w:rsidR="009C20F1">
        <w:rPr>
          <w:rFonts w:asciiTheme="minorEastAsia" w:eastAsiaTheme="minorEastAsia" w:hAnsiTheme="minorEastAsia" w:hint="eastAsia"/>
          <w:lang w:eastAsia="ja-JP"/>
        </w:rPr>
        <w:t>他</w:t>
      </w:r>
      <w:r w:rsidR="008F1B1B">
        <w:rPr>
          <w:rFonts w:asciiTheme="minorEastAsia" w:eastAsiaTheme="minorEastAsia" w:hAnsiTheme="minorEastAsia" w:hint="eastAsia"/>
          <w:lang w:eastAsia="ja-JP"/>
        </w:rPr>
        <w:t>者が</w:t>
      </w:r>
      <w:r w:rsidRPr="004E3E0E">
        <w:rPr>
          <w:rFonts w:asciiTheme="minorEastAsia" w:eastAsiaTheme="minorEastAsia" w:hAnsiTheme="minorEastAsia" w:hint="eastAsia"/>
          <w:lang w:eastAsia="ja-JP"/>
        </w:rPr>
        <w:t>危害のリスクを減らす</w:t>
      </w:r>
      <w:r w:rsidR="008F1B1B">
        <w:rPr>
          <w:rFonts w:asciiTheme="minorEastAsia" w:eastAsiaTheme="minorEastAsia" w:hAnsiTheme="minorEastAsia" w:hint="eastAsia"/>
          <w:lang w:eastAsia="ja-JP"/>
        </w:rPr>
        <w:t>サポートを提供する</w:t>
      </w:r>
      <w:r w:rsidRPr="004E3E0E">
        <w:rPr>
          <w:rFonts w:asciiTheme="minorEastAsia" w:eastAsiaTheme="minorEastAsia" w:hAnsiTheme="minorEastAsia" w:hint="eastAsia"/>
          <w:lang w:eastAsia="ja-JP"/>
        </w:rPr>
        <w:t>ために</w:t>
      </w:r>
      <w:r w:rsidR="008F1B1B">
        <w:rPr>
          <w:rFonts w:asciiTheme="minorEastAsia" w:eastAsiaTheme="minorEastAsia" w:hAnsiTheme="minorEastAsia" w:hint="eastAsia"/>
          <w:lang w:eastAsia="ja-JP"/>
        </w:rPr>
        <w:t>、</w:t>
      </w:r>
      <w:r w:rsidRPr="004E3E0E">
        <w:rPr>
          <w:rFonts w:asciiTheme="minorEastAsia" w:eastAsiaTheme="minorEastAsia" w:hAnsiTheme="minorEastAsia" w:hint="eastAsia"/>
          <w:lang w:eastAsia="ja-JP"/>
        </w:rPr>
        <w:t>守秘義務</w:t>
      </w:r>
      <w:r w:rsidR="008F1B1B">
        <w:rPr>
          <w:rFonts w:asciiTheme="minorEastAsia" w:eastAsiaTheme="minorEastAsia" w:hAnsiTheme="minorEastAsia" w:hint="eastAsia"/>
          <w:lang w:eastAsia="ja-JP"/>
        </w:rPr>
        <w:t>が</w:t>
      </w:r>
      <w:r w:rsidRPr="004E3E0E">
        <w:rPr>
          <w:rFonts w:asciiTheme="minorEastAsia" w:eastAsiaTheme="minorEastAsia" w:hAnsiTheme="minorEastAsia" w:hint="eastAsia"/>
          <w:lang w:eastAsia="ja-JP"/>
        </w:rPr>
        <w:t>破られ</w:t>
      </w:r>
      <w:r w:rsidR="00867CBE">
        <w:rPr>
          <w:rFonts w:asciiTheme="minorEastAsia" w:eastAsiaTheme="minorEastAsia" w:hAnsiTheme="minorEastAsia" w:hint="eastAsia"/>
          <w:lang w:eastAsia="ja-JP"/>
        </w:rPr>
        <w:t>ます。その際は、</w:t>
      </w:r>
      <w:r w:rsidR="008F1B1B">
        <w:rPr>
          <w:rFonts w:asciiTheme="minorEastAsia" w:eastAsiaTheme="minorEastAsia" w:hAnsiTheme="minorEastAsia" w:hint="eastAsia"/>
          <w:lang w:eastAsia="ja-JP"/>
        </w:rPr>
        <w:t>可能な限り</w:t>
      </w:r>
      <w:r w:rsidR="00867CBE">
        <w:rPr>
          <w:rFonts w:asciiTheme="minorEastAsia" w:eastAsiaTheme="minorEastAsia" w:hAnsiTheme="minorEastAsia" w:hint="eastAsia"/>
          <w:lang w:eastAsia="ja-JP"/>
        </w:rPr>
        <w:t>最初に</w:t>
      </w:r>
      <w:r w:rsidR="008F1B1B">
        <w:rPr>
          <w:rFonts w:asciiTheme="minorEastAsia" w:eastAsiaTheme="minorEastAsia" w:hAnsiTheme="minorEastAsia" w:hint="eastAsia"/>
          <w:lang w:eastAsia="ja-JP"/>
        </w:rPr>
        <w:t>その</w:t>
      </w:r>
      <w:r w:rsidR="00867CBE">
        <w:rPr>
          <w:rFonts w:asciiTheme="minorEastAsia" w:eastAsiaTheme="minorEastAsia" w:hAnsiTheme="minorEastAsia" w:hint="eastAsia"/>
          <w:lang w:eastAsia="ja-JP"/>
        </w:rPr>
        <w:t>本人</w:t>
      </w:r>
      <w:r w:rsidR="008F1B1B">
        <w:rPr>
          <w:rFonts w:asciiTheme="minorEastAsia" w:eastAsiaTheme="minorEastAsia" w:hAnsiTheme="minorEastAsia" w:hint="eastAsia"/>
          <w:lang w:eastAsia="ja-JP"/>
        </w:rPr>
        <w:t>と</w:t>
      </w:r>
      <w:r w:rsidR="00867CBE">
        <w:rPr>
          <w:rFonts w:asciiTheme="minorEastAsia" w:eastAsiaTheme="minorEastAsia" w:hAnsiTheme="minorEastAsia" w:hint="eastAsia"/>
          <w:lang w:eastAsia="ja-JP"/>
        </w:rPr>
        <w:t>話し合う</w:t>
      </w:r>
      <w:r w:rsidR="008F1B1B">
        <w:rPr>
          <w:rFonts w:asciiTheme="minorEastAsia" w:eastAsiaTheme="minorEastAsia" w:hAnsiTheme="minorEastAsia" w:hint="eastAsia"/>
          <w:lang w:eastAsia="ja-JP"/>
        </w:rPr>
        <w:t>こととし</w:t>
      </w:r>
      <w:r w:rsidRPr="004E3E0E">
        <w:rPr>
          <w:rFonts w:asciiTheme="minorEastAsia" w:eastAsiaTheme="minorEastAsia" w:hAnsiTheme="minorEastAsia" w:hint="eastAsia"/>
          <w:lang w:eastAsia="ja-JP"/>
        </w:rPr>
        <w:t>ます。</w:t>
      </w:r>
    </w:p>
    <w:p w14:paraId="59AA45C0" w14:textId="77777777" w:rsidR="004E3E0E" w:rsidRPr="004E3E0E" w:rsidRDefault="004E3E0E" w:rsidP="004E3E0E">
      <w:pPr>
        <w:pStyle w:val="a7"/>
        <w:widowControl w:val="0"/>
        <w:numPr>
          <w:ilvl w:val="0"/>
          <w:numId w:val="9"/>
        </w:numPr>
        <w:tabs>
          <w:tab w:val="left" w:pos="1276"/>
        </w:tabs>
        <w:autoSpaceDE w:val="0"/>
        <w:autoSpaceDN w:val="0"/>
        <w:adjustRightInd w:val="0"/>
        <w:spacing w:line="276" w:lineRule="auto"/>
        <w:jc w:val="both"/>
        <w:rPr>
          <w:rFonts w:asciiTheme="minorEastAsia" w:eastAsiaTheme="minorEastAsia" w:hAnsiTheme="minorEastAsia"/>
          <w:lang w:eastAsia="ja-JP"/>
        </w:rPr>
      </w:pPr>
      <w:r w:rsidRPr="004E3E0E">
        <w:rPr>
          <w:rFonts w:asciiTheme="minorEastAsia" w:eastAsiaTheme="minorEastAsia" w:hAnsiTheme="minorEastAsia" w:hint="eastAsia"/>
          <w:lang w:eastAsia="ja-JP"/>
        </w:rPr>
        <w:t>日本の法律によって開示が必要となった場合。</w:t>
      </w:r>
    </w:p>
    <w:p w14:paraId="7442B861" w14:textId="28B33AC0" w:rsidR="004E3E0E" w:rsidRPr="004E3E0E" w:rsidRDefault="004E3E0E" w:rsidP="004E3E0E">
      <w:pPr>
        <w:pStyle w:val="a7"/>
        <w:widowControl w:val="0"/>
        <w:numPr>
          <w:ilvl w:val="0"/>
          <w:numId w:val="9"/>
        </w:numPr>
        <w:tabs>
          <w:tab w:val="left" w:pos="1276"/>
        </w:tabs>
        <w:autoSpaceDE w:val="0"/>
        <w:autoSpaceDN w:val="0"/>
        <w:adjustRightInd w:val="0"/>
        <w:spacing w:line="276" w:lineRule="auto"/>
        <w:jc w:val="both"/>
        <w:rPr>
          <w:rFonts w:asciiTheme="minorEastAsia" w:eastAsiaTheme="minorEastAsia" w:hAnsiTheme="minorEastAsia"/>
          <w:lang w:eastAsia="ja-JP"/>
        </w:rPr>
      </w:pPr>
      <w:r w:rsidRPr="004E3E0E">
        <w:rPr>
          <w:rFonts w:asciiTheme="minorEastAsia" w:eastAsiaTheme="minorEastAsia" w:hAnsiTheme="minorEastAsia" w:hint="eastAsia"/>
          <w:lang w:eastAsia="ja-JP"/>
        </w:rPr>
        <w:t>12歳以下の</w:t>
      </w:r>
      <w:r w:rsidR="006D6E8C">
        <w:rPr>
          <w:rFonts w:asciiTheme="minorEastAsia" w:eastAsiaTheme="minorEastAsia" w:hAnsiTheme="minorEastAsia" w:hint="eastAsia"/>
          <w:lang w:eastAsia="ja-JP"/>
        </w:rPr>
        <w:t>子ども</w:t>
      </w:r>
      <w:r w:rsidR="001F6A45">
        <w:rPr>
          <w:rFonts w:asciiTheme="minorEastAsia" w:eastAsiaTheme="minorEastAsia" w:hAnsiTheme="minorEastAsia" w:hint="eastAsia"/>
          <w:lang w:eastAsia="ja-JP"/>
        </w:rPr>
        <w:t>に関する情報は</w:t>
      </w:r>
      <w:r w:rsidR="008F1B1B">
        <w:rPr>
          <w:rFonts w:asciiTheme="minorEastAsia" w:eastAsiaTheme="minorEastAsia" w:hAnsiTheme="minorEastAsia" w:hint="eastAsia"/>
          <w:lang w:eastAsia="ja-JP"/>
        </w:rPr>
        <w:t>、多くの場合</w:t>
      </w:r>
      <w:r w:rsidR="00407798">
        <w:rPr>
          <w:rFonts w:asciiTheme="minorEastAsia" w:eastAsiaTheme="minorEastAsia" w:hAnsiTheme="minorEastAsia" w:hint="eastAsia"/>
          <w:lang w:eastAsia="ja-JP"/>
        </w:rPr>
        <w:t>、</w:t>
      </w:r>
      <w:r w:rsidR="008F1B1B">
        <w:rPr>
          <w:rFonts w:asciiTheme="minorEastAsia" w:eastAsiaTheme="minorEastAsia" w:hAnsiTheme="minorEastAsia" w:hint="eastAsia"/>
          <w:lang w:eastAsia="ja-JP"/>
        </w:rPr>
        <w:t>親または保護者がそれに介入する必要があることから、</w:t>
      </w:r>
      <w:r w:rsidRPr="004E3E0E">
        <w:rPr>
          <w:rFonts w:asciiTheme="minorEastAsia" w:eastAsiaTheme="minorEastAsia" w:hAnsiTheme="minorEastAsia" w:hint="eastAsia"/>
          <w:lang w:eastAsia="ja-JP"/>
        </w:rPr>
        <w:t>児童</w:t>
      </w:r>
      <w:r w:rsidR="008F1B1B">
        <w:rPr>
          <w:rFonts w:asciiTheme="minorEastAsia" w:eastAsiaTheme="minorEastAsia" w:hAnsiTheme="minorEastAsia" w:hint="eastAsia"/>
          <w:lang w:eastAsia="ja-JP"/>
        </w:rPr>
        <w:t>の</w:t>
      </w:r>
      <w:r w:rsidRPr="004E3E0E">
        <w:rPr>
          <w:rFonts w:asciiTheme="minorEastAsia" w:eastAsiaTheme="minorEastAsia" w:hAnsiTheme="minorEastAsia" w:hint="eastAsia"/>
          <w:lang w:eastAsia="ja-JP"/>
        </w:rPr>
        <w:t>保護</w:t>
      </w:r>
      <w:r w:rsidR="001F6A45">
        <w:rPr>
          <w:rFonts w:asciiTheme="minorEastAsia" w:eastAsiaTheme="minorEastAsia" w:hAnsiTheme="minorEastAsia" w:hint="eastAsia"/>
          <w:lang w:eastAsia="ja-JP"/>
        </w:rPr>
        <w:t>に関する問題がない限り</w:t>
      </w:r>
      <w:r w:rsidR="008F1B1B">
        <w:rPr>
          <w:rFonts w:asciiTheme="minorEastAsia" w:eastAsiaTheme="minorEastAsia" w:hAnsiTheme="minorEastAsia" w:hint="eastAsia"/>
          <w:lang w:eastAsia="ja-JP"/>
        </w:rPr>
        <w:t>は</w:t>
      </w:r>
      <w:r w:rsidR="001F6A45">
        <w:rPr>
          <w:rFonts w:asciiTheme="minorEastAsia" w:eastAsiaTheme="minorEastAsia" w:hAnsiTheme="minorEastAsia" w:hint="eastAsia"/>
          <w:lang w:eastAsia="ja-JP"/>
        </w:rPr>
        <w:t>、定期的にその親または保護者へ報告</w:t>
      </w:r>
      <w:r w:rsidR="008F1B1B">
        <w:rPr>
          <w:rFonts w:asciiTheme="minorEastAsia" w:eastAsiaTheme="minorEastAsia" w:hAnsiTheme="minorEastAsia" w:hint="eastAsia"/>
          <w:lang w:eastAsia="ja-JP"/>
        </w:rPr>
        <w:t>され</w:t>
      </w:r>
      <w:r w:rsidR="001F6A45">
        <w:rPr>
          <w:rFonts w:asciiTheme="minorEastAsia" w:eastAsiaTheme="minorEastAsia" w:hAnsiTheme="minorEastAsia" w:hint="eastAsia"/>
          <w:lang w:eastAsia="ja-JP"/>
        </w:rPr>
        <w:t>ます</w:t>
      </w:r>
      <w:r w:rsidRPr="004E3E0E">
        <w:rPr>
          <w:rFonts w:asciiTheme="minorEastAsia" w:eastAsiaTheme="minorEastAsia" w:hAnsiTheme="minorEastAsia" w:hint="eastAsia"/>
          <w:lang w:eastAsia="ja-JP"/>
        </w:rPr>
        <w:t>。</w:t>
      </w:r>
    </w:p>
    <w:p w14:paraId="3EA85514" w14:textId="6150EBBE" w:rsidR="004E3E0E" w:rsidRPr="004E3E0E" w:rsidRDefault="004A47E2" w:rsidP="004E3E0E">
      <w:pPr>
        <w:pStyle w:val="a7"/>
        <w:widowControl w:val="0"/>
        <w:numPr>
          <w:ilvl w:val="0"/>
          <w:numId w:val="9"/>
        </w:numPr>
        <w:tabs>
          <w:tab w:val="left" w:pos="1276"/>
        </w:tabs>
        <w:autoSpaceDE w:val="0"/>
        <w:autoSpaceDN w:val="0"/>
        <w:adjustRightInd w:val="0"/>
        <w:spacing w:line="276" w:lineRule="auto"/>
        <w:jc w:val="both"/>
        <w:rPr>
          <w:rFonts w:asciiTheme="minorEastAsia" w:eastAsiaTheme="minorEastAsia" w:hAnsiTheme="minorEastAsia"/>
          <w:lang w:eastAsia="ja-JP"/>
        </w:rPr>
      </w:pPr>
      <w:r>
        <w:rPr>
          <w:rFonts w:asciiTheme="minorEastAsia" w:eastAsiaTheme="minorEastAsia" w:hAnsiTheme="minorEastAsia" w:hint="eastAsia"/>
          <w:lang w:eastAsia="ja-JP"/>
        </w:rPr>
        <w:t>13歳から18歳の若者</w:t>
      </w:r>
      <w:r w:rsidR="004E3E0E" w:rsidRPr="004E3E0E">
        <w:rPr>
          <w:rFonts w:asciiTheme="minorEastAsia" w:eastAsiaTheme="minorEastAsia" w:hAnsiTheme="minorEastAsia" w:hint="eastAsia"/>
          <w:lang w:eastAsia="ja-JP"/>
        </w:rPr>
        <w:t>については、</w:t>
      </w:r>
      <w:r w:rsidR="006D6E8C">
        <w:rPr>
          <w:rFonts w:asciiTheme="minorEastAsia" w:eastAsiaTheme="minorEastAsia" w:hAnsiTheme="minorEastAsia" w:hint="eastAsia"/>
          <w:lang w:eastAsia="ja-JP"/>
        </w:rPr>
        <w:t>本人の発育段階や臨床リスクを考慮した適切なフィードバックに関し合意が得られるよう、</w:t>
      </w:r>
      <w:r w:rsidR="008F1B1B">
        <w:rPr>
          <w:rFonts w:asciiTheme="minorEastAsia" w:eastAsiaTheme="minorEastAsia" w:hAnsiTheme="minorEastAsia" w:hint="eastAsia"/>
          <w:lang w:eastAsia="ja-JP"/>
        </w:rPr>
        <w:t>がんじゅうサービスが</w:t>
      </w:r>
      <w:r w:rsidR="004E3E0E" w:rsidRPr="004E3E0E">
        <w:rPr>
          <w:rFonts w:asciiTheme="minorEastAsia" w:eastAsiaTheme="minorEastAsia" w:hAnsiTheme="minorEastAsia" w:hint="eastAsia"/>
          <w:lang w:eastAsia="ja-JP"/>
        </w:rPr>
        <w:t>本人、親・保</w:t>
      </w:r>
      <w:r w:rsidR="00DA5629">
        <w:rPr>
          <w:rFonts w:asciiTheme="minorEastAsia" w:eastAsiaTheme="minorEastAsia" w:hAnsiTheme="minorEastAsia" w:hint="eastAsia"/>
          <w:lang w:eastAsia="ja-JP"/>
        </w:rPr>
        <w:t>護者と協議</w:t>
      </w:r>
      <w:r w:rsidR="006D6E8C">
        <w:rPr>
          <w:rFonts w:asciiTheme="minorEastAsia" w:eastAsiaTheme="minorEastAsia" w:hAnsiTheme="minorEastAsia" w:hint="eastAsia"/>
          <w:lang w:eastAsia="ja-JP"/>
        </w:rPr>
        <w:t>しま</w:t>
      </w:r>
      <w:r w:rsidR="004E3E0E" w:rsidRPr="004E3E0E">
        <w:rPr>
          <w:rFonts w:asciiTheme="minorEastAsia" w:eastAsiaTheme="minorEastAsia" w:hAnsiTheme="minorEastAsia" w:hint="eastAsia"/>
          <w:lang w:eastAsia="ja-JP"/>
        </w:rPr>
        <w:t>す。</w:t>
      </w:r>
    </w:p>
    <w:p w14:paraId="5AD4B336" w14:textId="442EC4EA" w:rsidR="004E3E0E" w:rsidRPr="004E3E0E" w:rsidRDefault="004A5B74" w:rsidP="004E3E0E">
      <w:pPr>
        <w:pStyle w:val="a7"/>
        <w:widowControl w:val="0"/>
        <w:numPr>
          <w:ilvl w:val="0"/>
          <w:numId w:val="9"/>
        </w:numPr>
        <w:tabs>
          <w:tab w:val="left" w:pos="1276"/>
        </w:tabs>
        <w:autoSpaceDE w:val="0"/>
        <w:autoSpaceDN w:val="0"/>
        <w:adjustRightInd w:val="0"/>
        <w:spacing w:line="276" w:lineRule="auto"/>
        <w:jc w:val="both"/>
        <w:rPr>
          <w:rFonts w:asciiTheme="minorEastAsia" w:eastAsiaTheme="minorEastAsia" w:hAnsiTheme="minorEastAsia"/>
          <w:lang w:eastAsia="ja-JP"/>
        </w:rPr>
      </w:pPr>
      <w:r>
        <w:rPr>
          <w:rFonts w:asciiTheme="minorEastAsia" w:eastAsiaTheme="minorEastAsia" w:hAnsiTheme="minorEastAsia" w:hint="eastAsia"/>
          <w:lang w:eastAsia="ja-JP"/>
        </w:rPr>
        <w:t>心理療法</w:t>
      </w:r>
      <w:r w:rsidR="00407798">
        <w:rPr>
          <w:rFonts w:asciiTheme="minorEastAsia" w:eastAsiaTheme="minorEastAsia" w:hAnsiTheme="minorEastAsia" w:hint="eastAsia"/>
          <w:lang w:eastAsia="ja-JP"/>
        </w:rPr>
        <w:t>サービス</w:t>
      </w:r>
      <w:r w:rsidR="004E3E0E" w:rsidRPr="004E3E0E">
        <w:rPr>
          <w:rFonts w:asciiTheme="minorEastAsia" w:eastAsiaTheme="minorEastAsia" w:hAnsiTheme="minorEastAsia" w:hint="eastAsia"/>
          <w:lang w:eastAsia="ja-JP"/>
        </w:rPr>
        <w:t>の維持</w:t>
      </w:r>
      <w:r w:rsidR="00407798">
        <w:rPr>
          <w:rFonts w:asciiTheme="minorEastAsia" w:eastAsiaTheme="minorEastAsia" w:hAnsiTheme="minorEastAsia" w:hint="eastAsia"/>
          <w:lang w:eastAsia="ja-JP"/>
        </w:rPr>
        <w:t>・</w:t>
      </w:r>
      <w:r w:rsidR="004E3E0E" w:rsidRPr="004E3E0E">
        <w:rPr>
          <w:rFonts w:asciiTheme="minorEastAsia" w:eastAsiaTheme="minorEastAsia" w:hAnsiTheme="minorEastAsia" w:hint="eastAsia"/>
          <w:lang w:eastAsia="ja-JP"/>
        </w:rPr>
        <w:t>向上、リスク</w:t>
      </w:r>
      <w:r w:rsidR="00407798">
        <w:rPr>
          <w:rFonts w:asciiTheme="minorEastAsia" w:eastAsiaTheme="minorEastAsia" w:hAnsiTheme="minorEastAsia" w:hint="eastAsia"/>
          <w:lang w:eastAsia="ja-JP"/>
        </w:rPr>
        <w:t>の</w:t>
      </w:r>
      <w:r w:rsidR="004E3E0E" w:rsidRPr="004E3E0E">
        <w:rPr>
          <w:rFonts w:asciiTheme="minorEastAsia" w:eastAsiaTheme="minorEastAsia" w:hAnsiTheme="minorEastAsia" w:hint="eastAsia"/>
          <w:lang w:eastAsia="ja-JP"/>
        </w:rPr>
        <w:t>管理、</w:t>
      </w:r>
      <w:r w:rsidR="00407798">
        <w:rPr>
          <w:rFonts w:asciiTheme="minorEastAsia" w:eastAsiaTheme="minorEastAsia" w:hAnsiTheme="minorEastAsia" w:hint="eastAsia"/>
          <w:lang w:eastAsia="ja-JP"/>
        </w:rPr>
        <w:t>さらに</w:t>
      </w:r>
      <w:r w:rsidR="004E3E0E" w:rsidRPr="004E3E0E">
        <w:rPr>
          <w:rFonts w:asciiTheme="minorEastAsia" w:eastAsiaTheme="minorEastAsia" w:hAnsiTheme="minorEastAsia" w:hint="eastAsia"/>
          <w:lang w:eastAsia="ja-JP"/>
        </w:rPr>
        <w:t>専門的</w:t>
      </w:r>
      <w:r w:rsidR="00D65F02">
        <w:rPr>
          <w:rFonts w:asciiTheme="minorEastAsia" w:eastAsiaTheme="minorEastAsia" w:hAnsiTheme="minorEastAsia" w:hint="eastAsia"/>
          <w:lang w:eastAsia="ja-JP"/>
        </w:rPr>
        <w:t>な実施ガイドライン</w:t>
      </w:r>
      <w:r w:rsidR="004E3E0E" w:rsidRPr="004E3E0E">
        <w:rPr>
          <w:rFonts w:asciiTheme="minorEastAsia" w:eastAsiaTheme="minorEastAsia" w:hAnsiTheme="minorEastAsia" w:hint="eastAsia"/>
          <w:lang w:eastAsia="ja-JP"/>
        </w:rPr>
        <w:t>を</w:t>
      </w:r>
      <w:r w:rsidR="00407798">
        <w:rPr>
          <w:rFonts w:asciiTheme="minorEastAsia" w:eastAsiaTheme="minorEastAsia" w:hAnsiTheme="minorEastAsia" w:hint="eastAsia"/>
          <w:lang w:eastAsia="ja-JP"/>
        </w:rPr>
        <w:t>遵守</w:t>
      </w:r>
      <w:r w:rsidR="004E3E0E" w:rsidRPr="004E3E0E">
        <w:rPr>
          <w:rFonts w:asciiTheme="minorEastAsia" w:eastAsiaTheme="minorEastAsia" w:hAnsiTheme="minorEastAsia" w:hint="eastAsia"/>
          <w:lang w:eastAsia="ja-JP"/>
        </w:rPr>
        <w:t>するため、</w:t>
      </w:r>
      <w:r w:rsidR="00F80C4F">
        <w:rPr>
          <w:rFonts w:asciiTheme="minorEastAsia" w:eastAsiaTheme="minorEastAsia" w:hAnsiTheme="minorEastAsia" w:hint="eastAsia"/>
          <w:lang w:eastAsia="ja-JP"/>
        </w:rPr>
        <w:t>情報</w:t>
      </w:r>
      <w:r w:rsidR="00407798">
        <w:rPr>
          <w:rFonts w:asciiTheme="minorEastAsia" w:eastAsiaTheme="minorEastAsia" w:hAnsiTheme="minorEastAsia" w:hint="eastAsia"/>
          <w:lang w:eastAsia="ja-JP"/>
        </w:rPr>
        <w:t>が</w:t>
      </w:r>
      <w:r w:rsidR="00F80C4F">
        <w:rPr>
          <w:rFonts w:asciiTheme="minorEastAsia" w:eastAsiaTheme="minorEastAsia" w:hAnsiTheme="minorEastAsia" w:hint="eastAsia"/>
          <w:lang w:eastAsia="ja-JP"/>
        </w:rPr>
        <w:t>外部</w:t>
      </w:r>
      <w:r w:rsidR="00407798">
        <w:rPr>
          <w:rFonts w:asciiTheme="minorEastAsia" w:eastAsiaTheme="minorEastAsia" w:hAnsiTheme="minorEastAsia" w:hint="eastAsia"/>
          <w:lang w:eastAsia="ja-JP"/>
        </w:rPr>
        <w:t>のコンサルタント</w:t>
      </w:r>
      <w:r w:rsidR="00F80C4F">
        <w:rPr>
          <w:rFonts w:asciiTheme="minorEastAsia" w:eastAsiaTheme="minorEastAsia" w:hAnsiTheme="minorEastAsia" w:hint="eastAsia"/>
          <w:lang w:eastAsia="ja-JP"/>
        </w:rPr>
        <w:t>と共有される</w:t>
      </w:r>
      <w:r w:rsidR="00407798">
        <w:rPr>
          <w:rFonts w:asciiTheme="minorEastAsia" w:eastAsiaTheme="minorEastAsia" w:hAnsiTheme="minorEastAsia" w:hint="eastAsia"/>
          <w:lang w:eastAsia="ja-JP"/>
        </w:rPr>
        <w:t>ことが</w:t>
      </w:r>
      <w:r w:rsidR="00F80C4F">
        <w:rPr>
          <w:rFonts w:asciiTheme="minorEastAsia" w:eastAsiaTheme="minorEastAsia" w:hAnsiTheme="minorEastAsia" w:hint="eastAsia"/>
          <w:lang w:eastAsia="ja-JP"/>
        </w:rPr>
        <w:t>あります</w:t>
      </w:r>
      <w:r w:rsidR="00526E98">
        <w:rPr>
          <w:rFonts w:asciiTheme="minorEastAsia" w:eastAsiaTheme="minorEastAsia" w:hAnsiTheme="minorEastAsia" w:hint="eastAsia"/>
          <w:lang w:eastAsia="ja-JP"/>
        </w:rPr>
        <w:t>。</w:t>
      </w:r>
      <w:r w:rsidR="00407798">
        <w:rPr>
          <w:rFonts w:asciiTheme="minorEastAsia" w:eastAsiaTheme="minorEastAsia" w:hAnsiTheme="minorEastAsia" w:hint="eastAsia"/>
          <w:lang w:eastAsia="ja-JP"/>
        </w:rPr>
        <w:t>この</w:t>
      </w:r>
      <w:r w:rsidR="00526E98">
        <w:rPr>
          <w:rFonts w:asciiTheme="minorEastAsia" w:eastAsiaTheme="minorEastAsia" w:hAnsiTheme="minorEastAsia" w:hint="eastAsia"/>
          <w:lang w:eastAsia="ja-JP"/>
        </w:rPr>
        <w:t>情報は</w:t>
      </w:r>
      <w:r w:rsidR="00407798">
        <w:rPr>
          <w:rFonts w:asciiTheme="minorEastAsia" w:eastAsiaTheme="minorEastAsia" w:hAnsiTheme="minorEastAsia" w:hint="eastAsia"/>
          <w:lang w:eastAsia="ja-JP"/>
        </w:rPr>
        <w:t>、</w:t>
      </w:r>
      <w:r w:rsidR="00526E98">
        <w:rPr>
          <w:rFonts w:asciiTheme="minorEastAsia" w:eastAsiaTheme="minorEastAsia" w:hAnsiTheme="minorEastAsia" w:hint="eastAsia"/>
          <w:lang w:eastAsia="ja-JP"/>
        </w:rPr>
        <w:t>個人の識別が</w:t>
      </w:r>
      <w:r w:rsidR="00E12486">
        <w:rPr>
          <w:rFonts w:asciiTheme="minorEastAsia" w:eastAsiaTheme="minorEastAsia" w:hAnsiTheme="minorEastAsia" w:hint="eastAsia"/>
          <w:lang w:eastAsia="ja-JP"/>
        </w:rPr>
        <w:t>で</w:t>
      </w:r>
      <w:r w:rsidR="00526E98">
        <w:rPr>
          <w:rFonts w:asciiTheme="minorEastAsia" w:eastAsiaTheme="minorEastAsia" w:hAnsiTheme="minorEastAsia" w:hint="eastAsia"/>
          <w:lang w:eastAsia="ja-JP"/>
        </w:rPr>
        <w:t>きる状態</w:t>
      </w:r>
      <w:r w:rsidR="00407798">
        <w:rPr>
          <w:rFonts w:asciiTheme="minorEastAsia" w:eastAsiaTheme="minorEastAsia" w:hAnsiTheme="minorEastAsia" w:hint="eastAsia"/>
          <w:lang w:eastAsia="ja-JP"/>
        </w:rPr>
        <w:t>では共有され</w:t>
      </w:r>
      <w:r w:rsidR="00526E98">
        <w:rPr>
          <w:rFonts w:asciiTheme="minorEastAsia" w:eastAsiaTheme="minorEastAsia" w:hAnsiTheme="minorEastAsia" w:hint="eastAsia"/>
          <w:lang w:eastAsia="ja-JP"/>
        </w:rPr>
        <w:t>ません</w:t>
      </w:r>
      <w:r w:rsidR="000D60F5">
        <w:rPr>
          <w:rFonts w:asciiTheme="minorEastAsia" w:eastAsiaTheme="minorEastAsia" w:hAnsiTheme="minorEastAsia" w:hint="eastAsia"/>
          <w:lang w:eastAsia="ja-JP"/>
        </w:rPr>
        <w:t>。</w:t>
      </w:r>
      <w:r w:rsidR="00407798">
        <w:rPr>
          <w:rFonts w:asciiTheme="minorEastAsia" w:eastAsiaTheme="minorEastAsia" w:hAnsiTheme="minorEastAsia" w:hint="eastAsia"/>
          <w:lang w:eastAsia="ja-JP"/>
        </w:rPr>
        <w:t>あらゆる</w:t>
      </w:r>
      <w:r w:rsidR="000D60F5">
        <w:rPr>
          <w:rFonts w:asciiTheme="minorEastAsia" w:eastAsiaTheme="minorEastAsia" w:hAnsiTheme="minorEastAsia" w:hint="eastAsia"/>
          <w:lang w:eastAsia="ja-JP"/>
        </w:rPr>
        <w:t>外部</w:t>
      </w:r>
      <w:r w:rsidR="00407798">
        <w:rPr>
          <w:rFonts w:asciiTheme="minorEastAsia" w:eastAsiaTheme="minorEastAsia" w:hAnsiTheme="minorEastAsia" w:hint="eastAsia"/>
          <w:lang w:eastAsia="ja-JP"/>
        </w:rPr>
        <w:t>コンサルタント</w:t>
      </w:r>
      <w:r w:rsidR="000D60F5">
        <w:rPr>
          <w:rFonts w:asciiTheme="minorEastAsia" w:eastAsiaTheme="minorEastAsia" w:hAnsiTheme="minorEastAsia" w:hint="eastAsia"/>
          <w:lang w:eastAsia="ja-JP"/>
        </w:rPr>
        <w:t>も</w:t>
      </w:r>
      <w:r>
        <w:rPr>
          <w:rFonts w:asciiTheme="minorEastAsia" w:eastAsiaTheme="minorEastAsia" w:hAnsiTheme="minorEastAsia" w:hint="eastAsia"/>
          <w:lang w:eastAsia="ja-JP"/>
        </w:rPr>
        <w:t>また、守秘義務に</w:t>
      </w:r>
      <w:r w:rsidR="00407798">
        <w:rPr>
          <w:rFonts w:asciiTheme="minorEastAsia" w:eastAsiaTheme="minorEastAsia" w:hAnsiTheme="minorEastAsia" w:hint="eastAsia"/>
          <w:lang w:eastAsia="ja-JP"/>
        </w:rPr>
        <w:t>関する</w:t>
      </w:r>
      <w:r w:rsidR="004E3E0E" w:rsidRPr="004E3E0E">
        <w:rPr>
          <w:rFonts w:asciiTheme="minorEastAsia" w:eastAsiaTheme="minorEastAsia" w:hAnsiTheme="minorEastAsia" w:hint="eastAsia"/>
          <w:lang w:eastAsia="ja-JP"/>
        </w:rPr>
        <w:t>専門的</w:t>
      </w:r>
      <w:r w:rsidR="00D65F02">
        <w:rPr>
          <w:rFonts w:asciiTheme="minorEastAsia" w:eastAsiaTheme="minorEastAsia" w:hAnsiTheme="minorEastAsia" w:hint="eastAsia"/>
          <w:lang w:eastAsia="ja-JP"/>
        </w:rPr>
        <w:t>な実施ガイドライン</w:t>
      </w:r>
      <w:r w:rsidR="00407798">
        <w:rPr>
          <w:rFonts w:asciiTheme="minorEastAsia" w:eastAsiaTheme="minorEastAsia" w:hAnsiTheme="minorEastAsia" w:hint="eastAsia"/>
          <w:lang w:eastAsia="ja-JP"/>
        </w:rPr>
        <w:t>に従わなければなりません</w:t>
      </w:r>
      <w:r w:rsidR="004E3E0E" w:rsidRPr="004E3E0E">
        <w:rPr>
          <w:rFonts w:asciiTheme="minorEastAsia" w:eastAsiaTheme="minorEastAsia" w:hAnsiTheme="minorEastAsia" w:hint="eastAsia"/>
          <w:lang w:eastAsia="ja-JP"/>
        </w:rPr>
        <w:t>。</w:t>
      </w:r>
    </w:p>
    <w:p w14:paraId="639002FB" w14:textId="20B461A8" w:rsidR="0032198A" w:rsidRDefault="0032198A" w:rsidP="005A6421">
      <w:pPr>
        <w:widowControl w:val="0"/>
        <w:tabs>
          <w:tab w:val="left" w:pos="1276"/>
        </w:tabs>
        <w:autoSpaceDE w:val="0"/>
        <w:autoSpaceDN w:val="0"/>
        <w:adjustRightInd w:val="0"/>
        <w:spacing w:line="276" w:lineRule="auto"/>
        <w:ind w:left="1274"/>
        <w:jc w:val="both"/>
        <w:rPr>
          <w:rFonts w:asciiTheme="minorEastAsia" w:eastAsiaTheme="minorEastAsia" w:hAnsiTheme="minorEastAsia"/>
          <w:lang w:eastAsia="ja-JP"/>
        </w:rPr>
      </w:pPr>
    </w:p>
    <w:p w14:paraId="3A57D152" w14:textId="2443E704" w:rsidR="0032198A" w:rsidRPr="001824A5" w:rsidRDefault="00947343" w:rsidP="0032198A">
      <w:pPr>
        <w:widowControl w:val="0"/>
        <w:tabs>
          <w:tab w:val="left" w:pos="1276"/>
        </w:tabs>
        <w:autoSpaceDE w:val="0"/>
        <w:autoSpaceDN w:val="0"/>
        <w:adjustRightInd w:val="0"/>
        <w:spacing w:line="276" w:lineRule="auto"/>
        <w:ind w:left="1276"/>
        <w:jc w:val="both"/>
        <w:rPr>
          <w:rFonts w:asciiTheme="minorEastAsia" w:eastAsiaTheme="minorEastAsia" w:hAnsiTheme="minorEastAsia"/>
          <w:b/>
          <w:lang w:eastAsia="ja-JP"/>
        </w:rPr>
      </w:pPr>
      <w:r>
        <w:rPr>
          <w:rFonts w:asciiTheme="minorEastAsia" w:eastAsiaTheme="minorEastAsia" w:hAnsiTheme="minorEastAsia" w:hint="eastAsia"/>
          <w:b/>
          <w:lang w:eastAsia="ja-JP"/>
        </w:rPr>
        <w:t>20.2.3.</w:t>
      </w:r>
      <w:r w:rsidR="00833768">
        <w:rPr>
          <w:rFonts w:asciiTheme="minorEastAsia" w:eastAsiaTheme="minorEastAsia" w:hAnsiTheme="minorEastAsia"/>
          <w:b/>
          <w:lang w:eastAsia="ja-JP"/>
        </w:rPr>
        <w:t>7</w:t>
      </w:r>
      <w:r w:rsidR="0032198A" w:rsidRPr="001824A5">
        <w:rPr>
          <w:rFonts w:asciiTheme="minorEastAsia" w:eastAsiaTheme="minorEastAsia" w:hAnsiTheme="minorEastAsia"/>
          <w:b/>
          <w:lang w:eastAsia="ja-JP"/>
        </w:rPr>
        <w:t xml:space="preserve"> </w:t>
      </w:r>
      <w:r w:rsidR="0032198A">
        <w:rPr>
          <w:rFonts w:asciiTheme="minorEastAsia" w:eastAsiaTheme="minorEastAsia" w:hAnsiTheme="minorEastAsia" w:hint="eastAsia"/>
          <w:b/>
          <w:lang w:eastAsia="ja-JP"/>
        </w:rPr>
        <w:t>記録の管理</w:t>
      </w:r>
    </w:p>
    <w:p w14:paraId="4DAD2F23" w14:textId="4876687B" w:rsidR="004C43A1" w:rsidRDefault="00374CC7" w:rsidP="005C3ED3">
      <w:pPr>
        <w:widowControl w:val="0"/>
        <w:tabs>
          <w:tab w:val="left" w:pos="1276"/>
        </w:tabs>
        <w:autoSpaceDE w:val="0"/>
        <w:autoSpaceDN w:val="0"/>
        <w:adjustRightInd w:val="0"/>
        <w:spacing w:line="276" w:lineRule="auto"/>
        <w:ind w:left="1274"/>
        <w:jc w:val="both"/>
        <w:rPr>
          <w:rFonts w:asciiTheme="minorEastAsia" w:eastAsiaTheme="minorEastAsia" w:hAnsiTheme="minorEastAsia"/>
          <w:lang w:eastAsia="ja-JP"/>
        </w:rPr>
      </w:pPr>
      <w:r>
        <w:rPr>
          <w:rFonts w:asciiTheme="minorEastAsia" w:eastAsiaTheme="minorEastAsia" w:hAnsiTheme="minorEastAsia" w:hint="eastAsia"/>
          <w:lang w:eastAsia="ja-JP"/>
        </w:rPr>
        <w:t>望ましい</w:t>
      </w:r>
      <w:r w:rsidR="005C3ED3">
        <w:rPr>
          <w:rFonts w:asciiTheme="minorEastAsia" w:eastAsiaTheme="minorEastAsia" w:hAnsiTheme="minorEastAsia" w:hint="eastAsia"/>
          <w:lang w:eastAsia="ja-JP"/>
        </w:rPr>
        <w:t>専門的実務の一環として、がんじゅうサービスでは個人、</w:t>
      </w:r>
      <w:r w:rsidR="0032198A" w:rsidRPr="0032198A">
        <w:rPr>
          <w:rFonts w:asciiTheme="minorEastAsia" w:eastAsiaTheme="minorEastAsia" w:hAnsiTheme="minorEastAsia" w:hint="eastAsia"/>
          <w:lang w:eastAsia="ja-JP"/>
        </w:rPr>
        <w:t>家族、ま</w:t>
      </w:r>
      <w:r w:rsidR="00947343">
        <w:rPr>
          <w:rFonts w:asciiTheme="minorEastAsia" w:eastAsiaTheme="minorEastAsia" w:hAnsiTheme="minorEastAsia" w:hint="eastAsia"/>
          <w:lang w:eastAsia="ja-JP"/>
        </w:rPr>
        <w:t>たはグループでのカウンセリングの記録を紙媒体で</w:t>
      </w:r>
      <w:r w:rsidR="005C3ED3">
        <w:rPr>
          <w:rFonts w:asciiTheme="minorEastAsia" w:eastAsiaTheme="minorEastAsia" w:hAnsiTheme="minorEastAsia" w:hint="eastAsia"/>
          <w:lang w:eastAsia="ja-JP"/>
        </w:rPr>
        <w:t>保管し</w:t>
      </w:r>
      <w:r w:rsidR="0032198A" w:rsidRPr="0032198A">
        <w:rPr>
          <w:rFonts w:asciiTheme="minorEastAsia" w:eastAsiaTheme="minorEastAsia" w:hAnsiTheme="minorEastAsia" w:hint="eastAsia"/>
          <w:lang w:eastAsia="ja-JP"/>
        </w:rPr>
        <w:t>ます</w:t>
      </w:r>
      <w:r w:rsidR="005C3ED3">
        <w:rPr>
          <w:rFonts w:asciiTheme="minorEastAsia" w:eastAsiaTheme="minorEastAsia" w:hAnsiTheme="minorEastAsia" w:hint="eastAsia"/>
          <w:lang w:eastAsia="ja-JP"/>
        </w:rPr>
        <w:t>。カウンセリングを受けている者</w:t>
      </w:r>
      <w:r w:rsidR="0032198A" w:rsidRPr="0032198A">
        <w:rPr>
          <w:rFonts w:asciiTheme="minorEastAsia" w:eastAsiaTheme="minorEastAsia" w:hAnsiTheme="minorEastAsia" w:hint="eastAsia"/>
          <w:lang w:eastAsia="ja-JP"/>
        </w:rPr>
        <w:t>は、</w:t>
      </w:r>
      <w:r w:rsidR="00964829">
        <w:rPr>
          <w:rFonts w:asciiTheme="minorEastAsia" w:eastAsiaTheme="minorEastAsia" w:hAnsiTheme="minorEastAsia" w:hint="eastAsia"/>
          <w:lang w:eastAsia="ja-JP"/>
        </w:rPr>
        <w:t>がんじゅうサービスが有する</w:t>
      </w:r>
      <w:r w:rsidR="00947343">
        <w:rPr>
          <w:rFonts w:asciiTheme="minorEastAsia" w:eastAsiaTheme="minorEastAsia" w:hAnsiTheme="minorEastAsia" w:hint="eastAsia"/>
          <w:lang w:eastAsia="ja-JP"/>
        </w:rPr>
        <w:t>本人について</w:t>
      </w:r>
      <w:r w:rsidR="0032198A" w:rsidRPr="0032198A">
        <w:rPr>
          <w:rFonts w:asciiTheme="minorEastAsia" w:eastAsiaTheme="minorEastAsia" w:hAnsiTheme="minorEastAsia" w:hint="eastAsia"/>
          <w:lang w:eastAsia="ja-JP"/>
        </w:rPr>
        <w:t>の情報</w:t>
      </w:r>
      <w:r w:rsidR="00964829">
        <w:rPr>
          <w:rFonts w:asciiTheme="minorEastAsia" w:eastAsiaTheme="minorEastAsia" w:hAnsiTheme="minorEastAsia" w:hint="eastAsia"/>
          <w:lang w:eastAsia="ja-JP"/>
        </w:rPr>
        <w:t>の</w:t>
      </w:r>
      <w:r w:rsidR="0032198A" w:rsidRPr="0032198A">
        <w:rPr>
          <w:rFonts w:asciiTheme="minorEastAsia" w:eastAsiaTheme="minorEastAsia" w:hAnsiTheme="minorEastAsia" w:hint="eastAsia"/>
          <w:lang w:eastAsia="ja-JP"/>
        </w:rPr>
        <w:t>開示を求めることができますが、</w:t>
      </w:r>
      <w:r w:rsidR="005C3ED3">
        <w:rPr>
          <w:rFonts w:asciiTheme="minorEastAsia" w:eastAsiaTheme="minorEastAsia" w:hAnsiTheme="minorEastAsia" w:hint="eastAsia"/>
          <w:lang w:eastAsia="ja-JP"/>
        </w:rPr>
        <w:t>第三者に</w:t>
      </w:r>
      <w:r w:rsidR="0094339E">
        <w:rPr>
          <w:rFonts w:asciiTheme="minorEastAsia" w:eastAsiaTheme="minorEastAsia" w:hAnsiTheme="minorEastAsia" w:hint="eastAsia"/>
          <w:lang w:eastAsia="ja-JP"/>
        </w:rPr>
        <w:t>より提供された本人に</w:t>
      </w:r>
      <w:r w:rsidR="005C3ED3">
        <w:rPr>
          <w:rFonts w:asciiTheme="minorEastAsia" w:eastAsiaTheme="minorEastAsia" w:hAnsiTheme="minorEastAsia" w:hint="eastAsia"/>
          <w:lang w:eastAsia="ja-JP"/>
        </w:rPr>
        <w:t>関する情報は</w:t>
      </w:r>
      <w:r w:rsidR="004C43A1">
        <w:rPr>
          <w:rFonts w:asciiTheme="minorEastAsia" w:eastAsiaTheme="minorEastAsia" w:hAnsiTheme="minorEastAsia" w:hint="eastAsia"/>
          <w:lang w:eastAsia="ja-JP"/>
        </w:rPr>
        <w:t>、</w:t>
      </w:r>
      <w:r w:rsidR="00964829">
        <w:rPr>
          <w:rFonts w:asciiTheme="minorEastAsia" w:eastAsiaTheme="minorEastAsia" w:hAnsiTheme="minorEastAsia" w:hint="eastAsia"/>
          <w:lang w:eastAsia="ja-JP"/>
        </w:rPr>
        <w:t>その</w:t>
      </w:r>
      <w:r w:rsidR="004C43A1">
        <w:rPr>
          <w:rFonts w:asciiTheme="minorEastAsia" w:eastAsiaTheme="minorEastAsia" w:hAnsiTheme="minorEastAsia" w:hint="eastAsia"/>
          <w:lang w:eastAsia="ja-JP"/>
        </w:rPr>
        <w:t>第三者の許可がない限り</w:t>
      </w:r>
      <w:r w:rsidR="00964829">
        <w:rPr>
          <w:rFonts w:asciiTheme="minorEastAsia" w:eastAsiaTheme="minorEastAsia" w:hAnsiTheme="minorEastAsia" w:hint="eastAsia"/>
          <w:lang w:eastAsia="ja-JP"/>
        </w:rPr>
        <w:t>は</w:t>
      </w:r>
      <w:r w:rsidR="004C43A1">
        <w:rPr>
          <w:rFonts w:asciiTheme="minorEastAsia" w:eastAsiaTheme="minorEastAsia" w:hAnsiTheme="minorEastAsia" w:hint="eastAsia"/>
          <w:lang w:eastAsia="ja-JP"/>
        </w:rPr>
        <w:t>、</w:t>
      </w:r>
      <w:r w:rsidR="005C3ED3">
        <w:rPr>
          <w:rFonts w:asciiTheme="minorEastAsia" w:eastAsiaTheme="minorEastAsia" w:hAnsiTheme="minorEastAsia" w:hint="eastAsia"/>
          <w:lang w:eastAsia="ja-JP"/>
        </w:rPr>
        <w:t>開示することができません</w:t>
      </w:r>
      <w:r w:rsidR="0032198A" w:rsidRPr="0032198A">
        <w:rPr>
          <w:rFonts w:asciiTheme="minorEastAsia" w:eastAsiaTheme="minorEastAsia" w:hAnsiTheme="minorEastAsia" w:hint="eastAsia"/>
          <w:lang w:eastAsia="ja-JP"/>
        </w:rPr>
        <w:t>。</w:t>
      </w:r>
    </w:p>
    <w:p w14:paraId="6000B739" w14:textId="0E018264" w:rsidR="004C43A1" w:rsidRDefault="004C43A1" w:rsidP="005C3ED3">
      <w:pPr>
        <w:widowControl w:val="0"/>
        <w:tabs>
          <w:tab w:val="left" w:pos="1276"/>
        </w:tabs>
        <w:autoSpaceDE w:val="0"/>
        <w:autoSpaceDN w:val="0"/>
        <w:adjustRightInd w:val="0"/>
        <w:spacing w:line="276" w:lineRule="auto"/>
        <w:ind w:left="1274"/>
        <w:jc w:val="both"/>
        <w:rPr>
          <w:rFonts w:asciiTheme="minorEastAsia" w:eastAsiaTheme="minorEastAsia" w:hAnsiTheme="minorEastAsia"/>
          <w:lang w:eastAsia="ja-JP"/>
        </w:rPr>
      </w:pPr>
    </w:p>
    <w:p w14:paraId="7B147FFA" w14:textId="4D87B219" w:rsidR="004C43A1" w:rsidRDefault="004C43A1" w:rsidP="004C43A1">
      <w:pPr>
        <w:widowControl w:val="0"/>
        <w:tabs>
          <w:tab w:val="left" w:pos="1276"/>
        </w:tabs>
        <w:autoSpaceDE w:val="0"/>
        <w:autoSpaceDN w:val="0"/>
        <w:adjustRightInd w:val="0"/>
        <w:spacing w:line="276" w:lineRule="auto"/>
        <w:ind w:left="1274"/>
        <w:jc w:val="both"/>
        <w:rPr>
          <w:rFonts w:asciiTheme="minorEastAsia" w:eastAsiaTheme="minorEastAsia" w:hAnsiTheme="minorEastAsia"/>
          <w:lang w:eastAsia="ja-JP"/>
        </w:rPr>
      </w:pPr>
      <w:r w:rsidRPr="004C43A1">
        <w:rPr>
          <w:rFonts w:asciiTheme="minorEastAsia" w:eastAsiaTheme="minorEastAsia" w:hAnsiTheme="minorEastAsia" w:hint="eastAsia"/>
          <w:lang w:eastAsia="ja-JP"/>
        </w:rPr>
        <w:t>カウンセリング記録は紙の状態で保管し、鍵付きのファイリングキャビネットに収納し、保管専用の施錠できる部屋に保管します。電子メールによるコミュニケーションは印刷</w:t>
      </w:r>
      <w:r w:rsidR="00964829">
        <w:rPr>
          <w:rFonts w:asciiTheme="minorEastAsia" w:eastAsiaTheme="minorEastAsia" w:hAnsiTheme="minorEastAsia" w:hint="eastAsia"/>
          <w:lang w:eastAsia="ja-JP"/>
        </w:rPr>
        <w:t>され</w:t>
      </w:r>
      <w:r w:rsidRPr="004C43A1">
        <w:rPr>
          <w:rFonts w:asciiTheme="minorEastAsia" w:eastAsiaTheme="minorEastAsia" w:hAnsiTheme="minorEastAsia" w:hint="eastAsia"/>
          <w:lang w:eastAsia="ja-JP"/>
        </w:rPr>
        <w:t>、記録の一部として保管</w:t>
      </w:r>
      <w:r w:rsidR="00964829">
        <w:rPr>
          <w:rFonts w:asciiTheme="minorEastAsia" w:eastAsiaTheme="minorEastAsia" w:hAnsiTheme="minorEastAsia" w:hint="eastAsia"/>
          <w:lang w:eastAsia="ja-JP"/>
        </w:rPr>
        <w:t>される</w:t>
      </w:r>
      <w:r w:rsidRPr="004C43A1">
        <w:rPr>
          <w:rFonts w:asciiTheme="minorEastAsia" w:eastAsiaTheme="minorEastAsia" w:hAnsiTheme="minorEastAsia" w:hint="eastAsia"/>
          <w:lang w:eastAsia="ja-JP"/>
        </w:rPr>
        <w:t>事があります。これらのファイルは、診療記録の保管に関する日本の法律に</w:t>
      </w:r>
      <w:r w:rsidR="006F75C7">
        <w:rPr>
          <w:rFonts w:asciiTheme="minorEastAsia" w:eastAsiaTheme="minorEastAsia" w:hAnsiTheme="minorEastAsia" w:hint="eastAsia"/>
          <w:lang w:eastAsia="ja-JP"/>
        </w:rPr>
        <w:t>準じ</w:t>
      </w:r>
      <w:r w:rsidR="00542484">
        <w:rPr>
          <w:rFonts w:asciiTheme="minorEastAsia" w:eastAsiaTheme="minorEastAsia" w:hAnsiTheme="minorEastAsia" w:hint="eastAsia"/>
          <w:lang w:eastAsia="ja-JP"/>
        </w:rPr>
        <w:t>、</w:t>
      </w:r>
      <w:r w:rsidRPr="004C43A1">
        <w:rPr>
          <w:rFonts w:asciiTheme="minorEastAsia" w:eastAsiaTheme="minorEastAsia" w:hAnsiTheme="minorEastAsia" w:hint="eastAsia"/>
          <w:lang w:eastAsia="ja-JP"/>
        </w:rPr>
        <w:t>カウンセリング終了から5年</w:t>
      </w:r>
      <w:r w:rsidR="00C33C26">
        <w:rPr>
          <w:rFonts w:asciiTheme="minorEastAsia" w:eastAsiaTheme="minorEastAsia" w:hAnsiTheme="minorEastAsia" w:hint="eastAsia"/>
          <w:lang w:eastAsia="ja-JP"/>
        </w:rPr>
        <w:t>を経過した</w:t>
      </w:r>
      <w:r w:rsidRPr="004C43A1">
        <w:rPr>
          <w:rFonts w:asciiTheme="minorEastAsia" w:eastAsiaTheme="minorEastAsia" w:hAnsiTheme="minorEastAsia" w:hint="eastAsia"/>
          <w:lang w:eastAsia="ja-JP"/>
        </w:rPr>
        <w:t>後に破棄</w:t>
      </w:r>
      <w:r w:rsidR="00C33C26">
        <w:rPr>
          <w:rFonts w:asciiTheme="minorEastAsia" w:eastAsiaTheme="minorEastAsia" w:hAnsiTheme="minorEastAsia" w:hint="eastAsia"/>
          <w:lang w:eastAsia="ja-JP"/>
        </w:rPr>
        <w:t>され</w:t>
      </w:r>
      <w:r w:rsidRPr="004C43A1">
        <w:rPr>
          <w:rFonts w:asciiTheme="minorEastAsia" w:eastAsiaTheme="minorEastAsia" w:hAnsiTheme="minorEastAsia" w:hint="eastAsia"/>
          <w:lang w:eastAsia="ja-JP"/>
        </w:rPr>
        <w:t>ます。</w:t>
      </w:r>
    </w:p>
    <w:p w14:paraId="03809B72" w14:textId="77777777" w:rsidR="004C43A1" w:rsidRPr="004C43A1" w:rsidRDefault="004C43A1" w:rsidP="004C43A1">
      <w:pPr>
        <w:widowControl w:val="0"/>
        <w:tabs>
          <w:tab w:val="left" w:pos="1276"/>
        </w:tabs>
        <w:autoSpaceDE w:val="0"/>
        <w:autoSpaceDN w:val="0"/>
        <w:adjustRightInd w:val="0"/>
        <w:spacing w:line="276" w:lineRule="auto"/>
        <w:ind w:left="1274"/>
        <w:jc w:val="both"/>
        <w:rPr>
          <w:rFonts w:asciiTheme="minorEastAsia" w:eastAsiaTheme="minorEastAsia" w:hAnsiTheme="minorEastAsia"/>
          <w:lang w:eastAsia="ja-JP"/>
        </w:rPr>
      </w:pPr>
    </w:p>
    <w:p w14:paraId="6AF3E169" w14:textId="0C618C23" w:rsidR="004C43A1" w:rsidRDefault="004C43A1">
      <w:pPr>
        <w:widowControl w:val="0"/>
        <w:tabs>
          <w:tab w:val="left" w:pos="1276"/>
        </w:tabs>
        <w:autoSpaceDE w:val="0"/>
        <w:autoSpaceDN w:val="0"/>
        <w:adjustRightInd w:val="0"/>
        <w:spacing w:line="276" w:lineRule="auto"/>
        <w:ind w:left="1274"/>
        <w:jc w:val="both"/>
        <w:rPr>
          <w:rFonts w:asciiTheme="minorEastAsia" w:eastAsiaTheme="minorEastAsia" w:hAnsiTheme="minorEastAsia"/>
          <w:lang w:eastAsia="ja-JP"/>
        </w:rPr>
      </w:pPr>
      <w:r w:rsidRPr="004C43A1">
        <w:rPr>
          <w:rFonts w:asciiTheme="minorEastAsia" w:eastAsiaTheme="minorEastAsia" w:hAnsiTheme="minorEastAsia" w:hint="eastAsia"/>
          <w:lang w:eastAsia="ja-JP"/>
        </w:rPr>
        <w:t>文書や</w:t>
      </w:r>
      <w:r w:rsidR="00C33C26">
        <w:rPr>
          <w:rFonts w:asciiTheme="minorEastAsia" w:eastAsiaTheme="minorEastAsia" w:hAnsiTheme="minorEastAsia" w:hint="eastAsia"/>
          <w:lang w:eastAsia="ja-JP"/>
        </w:rPr>
        <w:t>一部の</w:t>
      </w:r>
      <w:r w:rsidRPr="004C43A1">
        <w:rPr>
          <w:rFonts w:asciiTheme="minorEastAsia" w:eastAsiaTheme="minorEastAsia" w:hAnsiTheme="minorEastAsia" w:hint="eastAsia"/>
          <w:lang w:eastAsia="ja-JP"/>
        </w:rPr>
        <w:t>臨床情報は、</w:t>
      </w:r>
      <w:r w:rsidR="00C33C26">
        <w:rPr>
          <w:rFonts w:asciiTheme="minorEastAsia" w:eastAsiaTheme="minorEastAsia" w:hAnsiTheme="minorEastAsia" w:hint="eastAsia"/>
          <w:lang w:eastAsia="ja-JP"/>
        </w:rPr>
        <w:t>そのアクセスが</w:t>
      </w:r>
      <w:r w:rsidRPr="004C43A1">
        <w:rPr>
          <w:rFonts w:asciiTheme="minorEastAsia" w:eastAsiaTheme="minorEastAsia" w:hAnsiTheme="minorEastAsia" w:hint="eastAsia"/>
          <w:lang w:eastAsia="ja-JP"/>
        </w:rPr>
        <w:t>がんじゅうサービスのみ</w:t>
      </w:r>
      <w:r w:rsidR="00C33C26">
        <w:rPr>
          <w:rFonts w:asciiTheme="minorEastAsia" w:eastAsiaTheme="minorEastAsia" w:hAnsiTheme="minorEastAsia" w:hint="eastAsia"/>
          <w:lang w:eastAsia="ja-JP"/>
        </w:rPr>
        <w:t>に</w:t>
      </w:r>
      <w:r w:rsidRPr="004C43A1">
        <w:rPr>
          <w:rFonts w:asciiTheme="minorEastAsia" w:eastAsiaTheme="minorEastAsia" w:hAnsiTheme="minorEastAsia" w:hint="eastAsia"/>
          <w:lang w:eastAsia="ja-JP"/>
        </w:rPr>
        <w:t>制限されたセキュアドライブ内で、電子的に保存</w:t>
      </w:r>
      <w:r w:rsidR="00C33C26">
        <w:rPr>
          <w:rFonts w:asciiTheme="minorEastAsia" w:eastAsiaTheme="minorEastAsia" w:hAnsiTheme="minorEastAsia" w:hint="eastAsia"/>
          <w:lang w:eastAsia="ja-JP"/>
        </w:rPr>
        <w:t>され</w:t>
      </w:r>
      <w:r w:rsidRPr="004C43A1">
        <w:rPr>
          <w:rFonts w:asciiTheme="minorEastAsia" w:eastAsiaTheme="minorEastAsia" w:hAnsiTheme="minorEastAsia" w:hint="eastAsia"/>
          <w:lang w:eastAsia="ja-JP"/>
        </w:rPr>
        <w:t>ること</w:t>
      </w:r>
      <w:r w:rsidRPr="004C43A1">
        <w:rPr>
          <w:rFonts w:asciiTheme="minorEastAsia" w:eastAsiaTheme="minorEastAsia" w:hAnsiTheme="minorEastAsia" w:hint="eastAsia"/>
          <w:lang w:eastAsia="ja-JP"/>
        </w:rPr>
        <w:lastRenderedPageBreak/>
        <w:t>があります。予約の管理はアウトルックのカレンダーを使用しますが、</w:t>
      </w:r>
      <w:r w:rsidR="00C33C26">
        <w:rPr>
          <w:rFonts w:asciiTheme="minorEastAsia" w:eastAsiaTheme="minorEastAsia" w:hAnsiTheme="minorEastAsia" w:hint="eastAsia"/>
          <w:lang w:eastAsia="ja-JP"/>
        </w:rPr>
        <w:t>不慮の</w:t>
      </w:r>
      <w:r w:rsidRPr="004C43A1">
        <w:rPr>
          <w:rFonts w:asciiTheme="minorEastAsia" w:eastAsiaTheme="minorEastAsia" w:hAnsiTheme="minorEastAsia" w:hint="eastAsia"/>
          <w:lang w:eastAsia="ja-JP"/>
        </w:rPr>
        <w:t>守秘義務違反を防ぐ為、個人名は使わず参照番号を用います。</w:t>
      </w:r>
      <w:r w:rsidR="003A7041">
        <w:rPr>
          <w:rFonts w:asciiTheme="minorEastAsia" w:eastAsiaTheme="minorEastAsia" w:hAnsiTheme="minorEastAsia" w:hint="eastAsia"/>
          <w:lang w:eastAsia="ja-JP"/>
        </w:rPr>
        <w:t>個人情報は個人ファイルで</w:t>
      </w:r>
      <w:r w:rsidR="00A23BD6">
        <w:rPr>
          <w:rFonts w:asciiTheme="minorEastAsia" w:eastAsiaTheme="minorEastAsia" w:hAnsiTheme="minorEastAsia" w:hint="eastAsia"/>
          <w:lang w:eastAsia="ja-JP"/>
        </w:rPr>
        <w:t>記録、紹介し、</w:t>
      </w:r>
      <w:r w:rsidR="003A7041">
        <w:rPr>
          <w:rFonts w:asciiTheme="minorEastAsia" w:eastAsiaTheme="minorEastAsia" w:hAnsiTheme="minorEastAsia" w:hint="eastAsia"/>
          <w:lang w:eastAsia="ja-JP"/>
        </w:rPr>
        <w:t>サービス記録及び向上のた</w:t>
      </w:r>
      <w:r w:rsidR="00A23BD6">
        <w:rPr>
          <w:rFonts w:asciiTheme="minorEastAsia" w:eastAsiaTheme="minorEastAsia" w:hAnsiTheme="minorEastAsia" w:hint="eastAsia"/>
          <w:lang w:eastAsia="ja-JP"/>
        </w:rPr>
        <w:t>めの</w:t>
      </w:r>
      <w:r w:rsidR="003A7041">
        <w:rPr>
          <w:rFonts w:asciiTheme="minorEastAsia" w:eastAsiaTheme="minorEastAsia" w:hAnsiTheme="minorEastAsia" w:hint="eastAsia"/>
          <w:lang w:eastAsia="ja-JP"/>
        </w:rPr>
        <w:t>基本的な統計情報は匿名で</w:t>
      </w:r>
      <w:r w:rsidR="00A23BD6">
        <w:rPr>
          <w:rFonts w:asciiTheme="minorEastAsia" w:eastAsiaTheme="minorEastAsia" w:hAnsiTheme="minorEastAsia" w:hint="eastAsia"/>
          <w:lang w:eastAsia="ja-JP"/>
        </w:rPr>
        <w:t>データベースに保管します。</w:t>
      </w:r>
    </w:p>
    <w:p w14:paraId="6176C335" w14:textId="5F249629" w:rsidR="0032198A" w:rsidRPr="005C3ED3" w:rsidRDefault="0032198A" w:rsidP="0032198A">
      <w:pPr>
        <w:widowControl w:val="0"/>
        <w:tabs>
          <w:tab w:val="left" w:pos="1276"/>
        </w:tabs>
        <w:autoSpaceDE w:val="0"/>
        <w:autoSpaceDN w:val="0"/>
        <w:adjustRightInd w:val="0"/>
        <w:spacing w:line="276" w:lineRule="auto"/>
        <w:ind w:left="1274"/>
        <w:jc w:val="both"/>
        <w:rPr>
          <w:rFonts w:asciiTheme="minorEastAsia" w:eastAsiaTheme="minorEastAsia" w:hAnsiTheme="minorEastAsia"/>
          <w:lang w:eastAsia="ja-JP"/>
        </w:rPr>
      </w:pPr>
    </w:p>
    <w:p w14:paraId="1330C8CD" w14:textId="77777777" w:rsidR="00B71265" w:rsidRDefault="00B71265" w:rsidP="00391622">
      <w:pPr>
        <w:widowControl w:val="0"/>
        <w:tabs>
          <w:tab w:val="left" w:pos="1276"/>
        </w:tabs>
        <w:autoSpaceDE w:val="0"/>
        <w:autoSpaceDN w:val="0"/>
        <w:adjustRightInd w:val="0"/>
        <w:spacing w:line="276" w:lineRule="auto"/>
        <w:jc w:val="both"/>
        <w:rPr>
          <w:rFonts w:asciiTheme="minorEastAsia" w:eastAsiaTheme="minorEastAsia" w:hAnsiTheme="minorEastAsia"/>
          <w:lang w:eastAsia="ja-JP"/>
        </w:rPr>
      </w:pPr>
    </w:p>
    <w:p w14:paraId="1859CA7E" w14:textId="602BC418" w:rsidR="00391622" w:rsidRPr="001824A5" w:rsidRDefault="00391622" w:rsidP="00391622">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20.3</w:t>
      </w:r>
      <w:r w:rsidRPr="001824A5">
        <w:rPr>
          <w:rFonts w:asciiTheme="minorEastAsia" w:eastAsiaTheme="minorEastAsia" w:hAnsiTheme="minorEastAsia"/>
          <w:b/>
          <w:lang w:eastAsia="ja-JP"/>
        </w:rPr>
        <w:t xml:space="preserve"> </w:t>
      </w:r>
      <w:r w:rsidRPr="001824A5">
        <w:rPr>
          <w:rFonts w:asciiTheme="minorEastAsia" w:eastAsiaTheme="minorEastAsia" w:hAnsiTheme="minorEastAsia" w:hint="eastAsia"/>
          <w:b/>
          <w:lang w:eastAsia="ja-JP"/>
        </w:rPr>
        <w:t>責務</w:t>
      </w:r>
    </w:p>
    <w:p w14:paraId="0A0EA690" w14:textId="77777777" w:rsidR="00391622" w:rsidRPr="001824A5" w:rsidRDefault="00391622" w:rsidP="00391622">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p>
    <w:p w14:paraId="6F188D9E" w14:textId="1A2762A3" w:rsidR="00391622" w:rsidRPr="001824A5" w:rsidRDefault="00391622" w:rsidP="00391622">
      <w:pPr>
        <w:widowControl w:val="0"/>
        <w:tabs>
          <w:tab w:val="left" w:pos="1276"/>
        </w:tabs>
        <w:autoSpaceDE w:val="0"/>
        <w:autoSpaceDN w:val="0"/>
        <w:adjustRightInd w:val="0"/>
        <w:spacing w:line="276" w:lineRule="auto"/>
        <w:ind w:firstLineChars="118" w:firstLine="284"/>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20.3.1</w:t>
      </w:r>
      <w:r w:rsidRPr="001824A5">
        <w:rPr>
          <w:rFonts w:asciiTheme="minorEastAsia" w:eastAsiaTheme="minorEastAsia" w:hAnsiTheme="minorEastAsia"/>
          <w:b/>
          <w:lang w:eastAsia="ja-JP"/>
        </w:rPr>
        <w:t xml:space="preserve"> </w:t>
      </w:r>
      <w:r w:rsidRPr="001824A5">
        <w:rPr>
          <w:rFonts w:asciiTheme="minorEastAsia" w:eastAsiaTheme="minorEastAsia" w:hAnsiTheme="minorEastAsia" w:hint="eastAsia"/>
          <w:b/>
          <w:lang w:eastAsia="ja-JP"/>
        </w:rPr>
        <w:t>ＯＩＳＴクリニック</w:t>
      </w:r>
    </w:p>
    <w:p w14:paraId="19F136C6" w14:textId="77777777" w:rsidR="00391622" w:rsidRPr="001824A5" w:rsidRDefault="00391622" w:rsidP="00391622">
      <w:pPr>
        <w:widowControl w:val="0"/>
        <w:tabs>
          <w:tab w:val="left" w:pos="1276"/>
        </w:tabs>
        <w:autoSpaceDE w:val="0"/>
        <w:autoSpaceDN w:val="0"/>
        <w:adjustRightInd w:val="0"/>
        <w:spacing w:line="276" w:lineRule="auto"/>
        <w:ind w:leftChars="472" w:left="1133" w:firstLineChars="59" w:firstLine="142"/>
        <w:jc w:val="both"/>
        <w:rPr>
          <w:rFonts w:asciiTheme="minorEastAsia" w:eastAsiaTheme="minorEastAsia" w:hAnsiTheme="minorEastAsia"/>
          <w:b/>
          <w:lang w:eastAsia="ja-JP"/>
        </w:rPr>
      </w:pPr>
    </w:p>
    <w:p w14:paraId="73FFD3DD" w14:textId="72B58E1F" w:rsidR="00391622" w:rsidRPr="001824A5" w:rsidRDefault="00391622" w:rsidP="00391622">
      <w:pPr>
        <w:widowControl w:val="0"/>
        <w:tabs>
          <w:tab w:val="left" w:pos="1276"/>
        </w:tabs>
        <w:autoSpaceDE w:val="0"/>
        <w:autoSpaceDN w:val="0"/>
        <w:adjustRightInd w:val="0"/>
        <w:spacing w:line="276" w:lineRule="auto"/>
        <w:ind w:firstLineChars="118" w:firstLine="284"/>
        <w:jc w:val="both"/>
        <w:rPr>
          <w:rFonts w:asciiTheme="minorEastAsia" w:eastAsiaTheme="minorEastAsia" w:hAnsiTheme="minorEastAsia"/>
          <w:b/>
          <w:lang w:eastAsia="ja-JP"/>
        </w:rPr>
      </w:pPr>
      <w:r w:rsidRPr="001824A5">
        <w:rPr>
          <w:rFonts w:asciiTheme="minorEastAsia" w:eastAsiaTheme="minorEastAsia" w:hAnsiTheme="minorEastAsia"/>
          <w:b/>
          <w:lang w:eastAsia="ja-JP"/>
        </w:rPr>
        <w:tab/>
      </w:r>
      <w:r w:rsidRPr="001824A5">
        <w:rPr>
          <w:rFonts w:asciiTheme="minorEastAsia" w:eastAsiaTheme="minorEastAsia" w:hAnsiTheme="minorEastAsia" w:hint="eastAsia"/>
          <w:b/>
          <w:lang w:eastAsia="ja-JP"/>
        </w:rPr>
        <w:t>20.3.1.1</w:t>
      </w:r>
      <w:r w:rsidRPr="001824A5">
        <w:rPr>
          <w:rFonts w:asciiTheme="minorEastAsia" w:eastAsiaTheme="minorEastAsia" w:hAnsiTheme="minorEastAsia"/>
          <w:b/>
          <w:lang w:eastAsia="ja-JP"/>
        </w:rPr>
        <w:t xml:space="preserve"> </w:t>
      </w:r>
      <w:r w:rsidRPr="001824A5">
        <w:rPr>
          <w:rFonts w:asciiTheme="minorEastAsia" w:eastAsiaTheme="minorEastAsia" w:hAnsiTheme="minorEastAsia" w:hint="eastAsia"/>
          <w:b/>
          <w:lang w:eastAsia="ja-JP"/>
        </w:rPr>
        <w:t>ＯＩＳＴクリニック管理者</w:t>
      </w:r>
    </w:p>
    <w:p w14:paraId="09616B27" w14:textId="79F2B328" w:rsidR="00391622" w:rsidRDefault="00A3399C" w:rsidP="00391622">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Pr>
          <w:rFonts w:asciiTheme="minorEastAsia" w:eastAsiaTheme="minorEastAsia" w:hAnsiTheme="minorEastAsia" w:hint="eastAsia"/>
          <w:lang w:eastAsia="ja-JP"/>
        </w:rPr>
        <w:t>事務局長</w:t>
      </w:r>
      <w:r w:rsidR="00844A31" w:rsidRPr="00844A31">
        <w:rPr>
          <w:rFonts w:asciiTheme="minorEastAsia" w:eastAsiaTheme="minorEastAsia" w:hAnsiTheme="minorEastAsia" w:hint="eastAsia"/>
          <w:lang w:eastAsia="ja-JP"/>
        </w:rPr>
        <w:t>は、OISTクリニック所属専任医師の中から一名、管理者を指名します。OISTクリニック管理者は、クリニックを管理し、適切な管理手順がとられていることを保証するとともに、必要に応じて監督する責任を担います。</w:t>
      </w:r>
    </w:p>
    <w:p w14:paraId="5F6BEB9A" w14:textId="77777777" w:rsidR="005979C2" w:rsidRDefault="005979C2" w:rsidP="00391622">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3B89E718" w14:textId="299BC711" w:rsidR="00391622" w:rsidRPr="001824A5" w:rsidRDefault="00391622" w:rsidP="00391622">
      <w:pPr>
        <w:widowControl w:val="0"/>
        <w:tabs>
          <w:tab w:val="left" w:pos="1276"/>
        </w:tabs>
        <w:autoSpaceDE w:val="0"/>
        <w:autoSpaceDN w:val="0"/>
        <w:adjustRightInd w:val="0"/>
        <w:spacing w:line="276" w:lineRule="auto"/>
        <w:ind w:left="1276"/>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 xml:space="preserve">20.3.1.2 </w:t>
      </w:r>
      <w:r w:rsidR="00844A31" w:rsidRPr="005979C2">
        <w:rPr>
          <w:rFonts w:ascii="Georgia" w:hAnsi="Georgia"/>
          <w:b/>
          <w:color w:val="000000" w:themeColor="text1"/>
          <w:lang w:eastAsia="ja-JP"/>
        </w:rPr>
        <w:t>OIST</w:t>
      </w:r>
      <w:r w:rsidR="00844A31" w:rsidRPr="005979C2">
        <w:rPr>
          <w:rFonts w:ascii="Georgia" w:hAnsi="Georgia" w:hint="eastAsia"/>
          <w:b/>
          <w:color w:val="000000" w:themeColor="text1"/>
          <w:lang w:eastAsia="ja-JP"/>
        </w:rPr>
        <w:t>クリニック内の</w:t>
      </w:r>
      <w:r w:rsidRPr="005979C2">
        <w:rPr>
          <w:rFonts w:asciiTheme="minorEastAsia" w:eastAsiaTheme="minorEastAsia" w:hAnsiTheme="minorEastAsia" w:hint="eastAsia"/>
          <w:b/>
          <w:color w:val="000000" w:themeColor="text1"/>
          <w:lang w:eastAsia="ja-JP"/>
        </w:rPr>
        <w:t>出</w:t>
      </w:r>
      <w:r w:rsidRPr="001824A5">
        <w:rPr>
          <w:rFonts w:asciiTheme="minorEastAsia" w:eastAsiaTheme="minorEastAsia" w:hAnsiTheme="minorEastAsia" w:hint="eastAsia"/>
          <w:b/>
          <w:lang w:eastAsia="ja-JP"/>
        </w:rPr>
        <w:t>納責任者</w:t>
      </w:r>
    </w:p>
    <w:p w14:paraId="6205A19D" w14:textId="47C04331" w:rsidR="00391622" w:rsidRDefault="00A3399C" w:rsidP="00391622">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Pr>
          <w:rFonts w:asciiTheme="minorEastAsia" w:eastAsiaTheme="minorEastAsia" w:hAnsiTheme="minorEastAsia" w:hint="eastAsia"/>
          <w:lang w:eastAsia="ja-JP"/>
        </w:rPr>
        <w:t>事務局長</w:t>
      </w:r>
      <w:r w:rsidR="00844A31" w:rsidRPr="00844A31">
        <w:rPr>
          <w:rFonts w:asciiTheme="minorEastAsia" w:eastAsiaTheme="minorEastAsia" w:hAnsiTheme="minorEastAsia" w:hint="eastAsia"/>
          <w:lang w:eastAsia="ja-JP"/>
        </w:rPr>
        <w:t>は、OISTクリニック所属職員の中から一名OISTクリニック内の出納責任者を指名し、20.3.1.4に定める方法により徴収した現金を出納し、小口現金として保管する責任を担います。</w:t>
      </w:r>
    </w:p>
    <w:p w14:paraId="4A3A49B6" w14:textId="77777777" w:rsidR="005979C2" w:rsidRPr="00391622" w:rsidRDefault="005979C2" w:rsidP="00391622">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473DFB1D" w14:textId="215BE381" w:rsidR="00391622" w:rsidRPr="001824A5" w:rsidRDefault="00391622" w:rsidP="00391622">
      <w:pPr>
        <w:widowControl w:val="0"/>
        <w:tabs>
          <w:tab w:val="left" w:pos="1276"/>
        </w:tabs>
        <w:autoSpaceDE w:val="0"/>
        <w:autoSpaceDN w:val="0"/>
        <w:adjustRightInd w:val="0"/>
        <w:spacing w:line="276" w:lineRule="auto"/>
        <w:ind w:firstLineChars="118" w:firstLine="283"/>
        <w:jc w:val="both"/>
        <w:rPr>
          <w:rFonts w:asciiTheme="minorEastAsia" w:eastAsiaTheme="minorEastAsia" w:hAnsiTheme="minorEastAsia"/>
          <w:b/>
          <w:lang w:eastAsia="ja-JP"/>
        </w:rPr>
      </w:pPr>
      <w:r>
        <w:rPr>
          <w:rFonts w:asciiTheme="minorEastAsia" w:eastAsiaTheme="minorEastAsia" w:hAnsiTheme="minorEastAsia"/>
          <w:lang w:eastAsia="ja-JP"/>
        </w:rPr>
        <w:tab/>
      </w:r>
      <w:r w:rsidRPr="001824A5">
        <w:rPr>
          <w:rFonts w:asciiTheme="minorEastAsia" w:eastAsiaTheme="minorEastAsia" w:hAnsiTheme="minorEastAsia" w:hint="eastAsia"/>
          <w:b/>
          <w:lang w:eastAsia="ja-JP"/>
        </w:rPr>
        <w:t xml:space="preserve">20.3.1.3 </w:t>
      </w:r>
      <w:r w:rsidR="00844A31" w:rsidRPr="00844A31">
        <w:rPr>
          <w:rFonts w:asciiTheme="minorEastAsia" w:eastAsiaTheme="minorEastAsia" w:hAnsiTheme="minorEastAsia" w:hint="eastAsia"/>
          <w:b/>
          <w:lang w:eastAsia="ja-JP"/>
        </w:rPr>
        <w:t>OISTクリニック内の</w:t>
      </w:r>
      <w:r w:rsidRPr="001824A5">
        <w:rPr>
          <w:rFonts w:asciiTheme="minorEastAsia" w:eastAsiaTheme="minorEastAsia" w:hAnsiTheme="minorEastAsia" w:hint="eastAsia"/>
          <w:b/>
          <w:lang w:eastAsia="ja-JP"/>
        </w:rPr>
        <w:t>出納担当者</w:t>
      </w:r>
    </w:p>
    <w:p w14:paraId="2FD76ECA" w14:textId="26378EE8" w:rsidR="00391622" w:rsidRDefault="00844A31" w:rsidP="00391622">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844A31">
        <w:rPr>
          <w:rFonts w:asciiTheme="minorEastAsia" w:eastAsiaTheme="minorEastAsia" w:hAnsiTheme="minorEastAsia" w:hint="eastAsia"/>
          <w:lang w:eastAsia="ja-JP"/>
        </w:rPr>
        <w:t>OISTクリニック内の出納責任者は、前項の小口現金の出納事務について、所属職員のうちからOIST</w:t>
      </w:r>
      <w:r w:rsidR="00606822">
        <w:rPr>
          <w:rFonts w:asciiTheme="minorEastAsia" w:eastAsiaTheme="minorEastAsia" w:hAnsiTheme="minorEastAsia" w:hint="eastAsia"/>
          <w:lang w:eastAsia="ja-JP"/>
        </w:rPr>
        <w:t>クリニック内の出納担当者を指名</w:t>
      </w:r>
      <w:r w:rsidRPr="00844A31">
        <w:rPr>
          <w:rFonts w:asciiTheme="minorEastAsia" w:eastAsiaTheme="minorEastAsia" w:hAnsiTheme="minorEastAsia" w:hint="eastAsia"/>
          <w:lang w:eastAsia="ja-JP"/>
        </w:rPr>
        <w:t>してその事務を行わせることができます。</w:t>
      </w:r>
    </w:p>
    <w:p w14:paraId="623C055E" w14:textId="77777777" w:rsidR="00391622" w:rsidRDefault="00391622" w:rsidP="00391622">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76C1FA65" w14:textId="203510DA" w:rsidR="00391622" w:rsidRPr="001824A5" w:rsidRDefault="00391622" w:rsidP="00391622">
      <w:pPr>
        <w:widowControl w:val="0"/>
        <w:tabs>
          <w:tab w:val="left" w:pos="1276"/>
        </w:tabs>
        <w:autoSpaceDE w:val="0"/>
        <w:autoSpaceDN w:val="0"/>
        <w:adjustRightInd w:val="0"/>
        <w:spacing w:line="276" w:lineRule="auto"/>
        <w:ind w:firstLineChars="118" w:firstLine="283"/>
        <w:jc w:val="both"/>
        <w:rPr>
          <w:rFonts w:asciiTheme="minorEastAsia" w:eastAsiaTheme="minorEastAsia" w:hAnsiTheme="minorEastAsia"/>
          <w:b/>
          <w:lang w:eastAsia="ja-JP"/>
        </w:rPr>
      </w:pPr>
      <w:r>
        <w:rPr>
          <w:rFonts w:asciiTheme="minorEastAsia" w:eastAsiaTheme="minorEastAsia" w:hAnsiTheme="minorEastAsia"/>
          <w:lang w:eastAsia="ja-JP"/>
        </w:rPr>
        <w:tab/>
      </w:r>
      <w:r w:rsidRPr="001824A5">
        <w:rPr>
          <w:rFonts w:asciiTheme="minorEastAsia" w:eastAsiaTheme="minorEastAsia" w:hAnsiTheme="minorEastAsia" w:hint="eastAsia"/>
          <w:b/>
          <w:lang w:eastAsia="ja-JP"/>
        </w:rPr>
        <w:t>20.3.1.4 受診料</w:t>
      </w:r>
    </w:p>
    <w:p w14:paraId="3A1A2789" w14:textId="76D30F78" w:rsidR="00391622" w:rsidRPr="00391622" w:rsidRDefault="00391622" w:rsidP="00391622">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OISTクリニックは、診療終了後、学長が別途定める</w:t>
      </w:r>
      <w:r w:rsidR="00C85359">
        <w:rPr>
          <w:rFonts w:asciiTheme="minorEastAsia" w:eastAsiaTheme="minorEastAsia" w:hAnsiTheme="minorEastAsia" w:hint="eastAsia"/>
          <w:lang w:eastAsia="ja-JP"/>
        </w:rPr>
        <w:t>方法</w:t>
      </w:r>
      <w:r w:rsidRPr="00391622">
        <w:rPr>
          <w:rFonts w:asciiTheme="minorEastAsia" w:eastAsiaTheme="minorEastAsia" w:hAnsiTheme="minorEastAsia" w:hint="eastAsia"/>
          <w:lang w:eastAsia="ja-JP"/>
        </w:rPr>
        <w:t>によ</w:t>
      </w:r>
      <w:r w:rsidR="00C85359">
        <w:rPr>
          <w:rFonts w:asciiTheme="minorEastAsia" w:eastAsiaTheme="minorEastAsia" w:hAnsiTheme="minorEastAsia" w:hint="eastAsia"/>
          <w:lang w:eastAsia="ja-JP"/>
        </w:rPr>
        <w:t>り算定された</w:t>
      </w:r>
      <w:r w:rsidRPr="00391622">
        <w:rPr>
          <w:rFonts w:asciiTheme="minorEastAsia" w:eastAsiaTheme="minorEastAsia" w:hAnsiTheme="minorEastAsia" w:hint="eastAsia"/>
          <w:lang w:eastAsia="ja-JP"/>
        </w:rPr>
        <w:t>受診料を受診者に請求します。受診者は、現金（日本円のみ）により速やかに受診料をOISTクリニックに支払わなければなりません。</w:t>
      </w:r>
    </w:p>
    <w:p w14:paraId="2806642D" w14:textId="77777777" w:rsidR="00391622" w:rsidRDefault="00391622" w:rsidP="00391622">
      <w:pPr>
        <w:widowControl w:val="0"/>
        <w:tabs>
          <w:tab w:val="left" w:pos="1276"/>
        </w:tabs>
        <w:autoSpaceDE w:val="0"/>
        <w:autoSpaceDN w:val="0"/>
        <w:adjustRightInd w:val="0"/>
        <w:spacing w:line="276" w:lineRule="auto"/>
        <w:ind w:left="1276" w:hanging="1"/>
        <w:jc w:val="both"/>
        <w:rPr>
          <w:rFonts w:asciiTheme="minorEastAsia" w:eastAsiaTheme="minorEastAsia" w:hAnsiTheme="minorEastAsia"/>
          <w:lang w:eastAsia="ja-JP"/>
        </w:rPr>
      </w:pPr>
    </w:p>
    <w:p w14:paraId="5FF911C3" w14:textId="0660FDDD" w:rsidR="00391622" w:rsidRPr="001824A5" w:rsidRDefault="00391622" w:rsidP="009A3750">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20.3.2</w:t>
      </w:r>
      <w:r w:rsidRPr="001824A5">
        <w:rPr>
          <w:rFonts w:asciiTheme="minorEastAsia" w:eastAsiaTheme="minorEastAsia" w:hAnsiTheme="minorEastAsia"/>
          <w:b/>
          <w:lang w:eastAsia="ja-JP"/>
        </w:rPr>
        <w:t xml:space="preserve"> </w:t>
      </w:r>
      <w:r w:rsidRPr="001824A5">
        <w:rPr>
          <w:rFonts w:asciiTheme="minorEastAsia" w:eastAsiaTheme="minorEastAsia" w:hAnsiTheme="minorEastAsia" w:hint="eastAsia"/>
          <w:b/>
          <w:lang w:eastAsia="ja-JP"/>
        </w:rPr>
        <w:t>ＯＩＳＴ保健センター</w:t>
      </w:r>
    </w:p>
    <w:p w14:paraId="51F7B07F" w14:textId="263ACE3B" w:rsidR="00391622" w:rsidRPr="001824A5" w:rsidRDefault="00391622" w:rsidP="009A3750">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r w:rsidRPr="001824A5">
        <w:rPr>
          <w:rFonts w:asciiTheme="minorEastAsia" w:eastAsiaTheme="minorEastAsia" w:hAnsiTheme="minorEastAsia"/>
          <w:b/>
          <w:lang w:eastAsia="ja-JP"/>
        </w:rPr>
        <w:tab/>
      </w:r>
    </w:p>
    <w:p w14:paraId="39067BF6" w14:textId="43BD879C" w:rsidR="00391622" w:rsidRPr="001824A5" w:rsidRDefault="00391622" w:rsidP="009A3750">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r w:rsidRPr="001824A5">
        <w:rPr>
          <w:rFonts w:asciiTheme="minorEastAsia" w:eastAsiaTheme="minorEastAsia" w:hAnsiTheme="minorEastAsia"/>
          <w:b/>
          <w:lang w:eastAsia="ja-JP"/>
        </w:rPr>
        <w:tab/>
        <w:t xml:space="preserve">20.3.2.1 </w:t>
      </w:r>
      <w:r w:rsidRPr="001824A5">
        <w:rPr>
          <w:rFonts w:asciiTheme="minorEastAsia" w:eastAsiaTheme="minorEastAsia" w:hAnsiTheme="minorEastAsia" w:hint="eastAsia"/>
          <w:b/>
          <w:lang w:eastAsia="ja-JP"/>
        </w:rPr>
        <w:t>ＯＩＳＴ保健センター</w:t>
      </w:r>
    </w:p>
    <w:p w14:paraId="3390E57F" w14:textId="0BBDE4A8" w:rsidR="00391622" w:rsidRDefault="00391622" w:rsidP="00391622">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OIST保健センターは、労働安全衛生法、学校保健安全法定められた健康診断を企画、運営します。</w:t>
      </w:r>
    </w:p>
    <w:p w14:paraId="0EF9B02A" w14:textId="77777777" w:rsidR="00391622" w:rsidRPr="00391622" w:rsidRDefault="00391622" w:rsidP="00391622">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58C0FD65" w14:textId="1BE7F867" w:rsidR="00391622" w:rsidRPr="001824A5" w:rsidRDefault="00391622" w:rsidP="00391622">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r>
        <w:rPr>
          <w:rFonts w:asciiTheme="minorEastAsia" w:eastAsiaTheme="minorEastAsia" w:hAnsiTheme="minorEastAsia"/>
          <w:lang w:eastAsia="ja-JP"/>
        </w:rPr>
        <w:lastRenderedPageBreak/>
        <w:tab/>
      </w:r>
      <w:r w:rsidRPr="001824A5">
        <w:rPr>
          <w:rFonts w:asciiTheme="minorEastAsia" w:eastAsiaTheme="minorEastAsia" w:hAnsiTheme="minorEastAsia" w:hint="eastAsia"/>
          <w:b/>
          <w:lang w:eastAsia="ja-JP"/>
        </w:rPr>
        <w:t>20.3.2.2 学生および職員</w:t>
      </w:r>
    </w:p>
    <w:p w14:paraId="59084F1A" w14:textId="55EF2661" w:rsidR="00391622" w:rsidRDefault="00391622" w:rsidP="00391622">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学生、職員は、労働安全衛生法、学校保健安全法に定められた健康診断を受診しなければなりません。</w:t>
      </w:r>
    </w:p>
    <w:p w14:paraId="712B61EB" w14:textId="3F863B77" w:rsidR="00391622" w:rsidRDefault="00391622" w:rsidP="009A3750">
      <w:pPr>
        <w:widowControl w:val="0"/>
        <w:tabs>
          <w:tab w:val="left" w:pos="1276"/>
        </w:tabs>
        <w:autoSpaceDE w:val="0"/>
        <w:autoSpaceDN w:val="0"/>
        <w:adjustRightInd w:val="0"/>
        <w:spacing w:line="276" w:lineRule="auto"/>
        <w:ind w:left="560"/>
        <w:jc w:val="both"/>
        <w:rPr>
          <w:rFonts w:asciiTheme="minorEastAsia" w:eastAsiaTheme="minorEastAsia" w:hAnsiTheme="minorEastAsia"/>
          <w:lang w:eastAsia="ja-JP"/>
        </w:rPr>
      </w:pPr>
    </w:p>
    <w:p w14:paraId="4389792E" w14:textId="77777777" w:rsidR="006E4651" w:rsidRPr="006E4651" w:rsidRDefault="006E4651" w:rsidP="006E4651">
      <w:pPr>
        <w:widowControl w:val="0"/>
        <w:tabs>
          <w:tab w:val="left" w:pos="1276"/>
        </w:tabs>
        <w:autoSpaceDE w:val="0"/>
        <w:autoSpaceDN w:val="0"/>
        <w:adjustRightInd w:val="0"/>
        <w:spacing w:line="276" w:lineRule="auto"/>
        <w:ind w:left="560"/>
        <w:jc w:val="both"/>
        <w:rPr>
          <w:rFonts w:asciiTheme="minorEastAsia" w:eastAsiaTheme="minorEastAsia" w:hAnsiTheme="minorEastAsia"/>
          <w:lang w:eastAsia="ja-JP"/>
        </w:rPr>
      </w:pPr>
    </w:p>
    <w:p w14:paraId="1BA424D1" w14:textId="2C1BBCA1" w:rsidR="006E4651" w:rsidRDefault="006E4651" w:rsidP="006E4651">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r w:rsidRPr="00D34ED5">
        <w:rPr>
          <w:rFonts w:asciiTheme="minorEastAsia" w:eastAsiaTheme="minorEastAsia" w:hAnsiTheme="minorEastAsia" w:hint="eastAsia"/>
          <w:b/>
          <w:lang w:eastAsia="ja-JP"/>
        </w:rPr>
        <w:t>20.3.3　がんじゅうサービス</w:t>
      </w:r>
    </w:p>
    <w:p w14:paraId="3F204308" w14:textId="77777777" w:rsidR="00DB47B5" w:rsidRDefault="00DB47B5" w:rsidP="006E4651">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p>
    <w:p w14:paraId="70609CB3" w14:textId="7A1F4B66" w:rsidR="00DB47B5" w:rsidRDefault="00DB47B5" w:rsidP="00D34ED5">
      <w:pPr>
        <w:widowControl w:val="0"/>
        <w:tabs>
          <w:tab w:val="left" w:pos="1276"/>
        </w:tabs>
        <w:autoSpaceDE w:val="0"/>
        <w:autoSpaceDN w:val="0"/>
        <w:adjustRightInd w:val="0"/>
        <w:spacing w:line="276" w:lineRule="auto"/>
        <w:ind w:leftChars="-1" w:left="-2" w:firstLineChars="529" w:firstLine="1275"/>
        <w:jc w:val="both"/>
        <w:rPr>
          <w:rFonts w:asciiTheme="minorEastAsia" w:eastAsiaTheme="minorEastAsia" w:hAnsiTheme="minorEastAsia"/>
          <w:b/>
          <w:lang w:eastAsia="ja-JP"/>
        </w:rPr>
      </w:pPr>
      <w:r>
        <w:rPr>
          <w:rFonts w:asciiTheme="minorEastAsia" w:eastAsiaTheme="minorEastAsia" w:hAnsiTheme="minorEastAsia"/>
          <w:b/>
          <w:lang w:eastAsia="ja-JP"/>
        </w:rPr>
        <w:t>20.3.</w:t>
      </w:r>
      <w:r>
        <w:rPr>
          <w:rFonts w:asciiTheme="minorEastAsia" w:eastAsiaTheme="minorEastAsia" w:hAnsiTheme="minorEastAsia" w:hint="eastAsia"/>
          <w:b/>
          <w:lang w:eastAsia="ja-JP"/>
        </w:rPr>
        <w:t>3</w:t>
      </w:r>
      <w:r>
        <w:rPr>
          <w:rFonts w:asciiTheme="minorEastAsia" w:eastAsiaTheme="minorEastAsia" w:hAnsiTheme="minorEastAsia"/>
          <w:b/>
          <w:lang w:eastAsia="ja-JP"/>
        </w:rPr>
        <w:t>.1</w:t>
      </w:r>
      <w:r>
        <w:rPr>
          <w:rFonts w:asciiTheme="minorEastAsia" w:eastAsiaTheme="minorEastAsia" w:hAnsiTheme="minorEastAsia" w:hint="eastAsia"/>
          <w:b/>
          <w:lang w:eastAsia="ja-JP"/>
        </w:rPr>
        <w:t xml:space="preserve">　がんじゅうサービス</w:t>
      </w:r>
    </w:p>
    <w:p w14:paraId="64E1B9EE" w14:textId="37BEAEB7" w:rsidR="00696D4C" w:rsidRPr="00D34ED5" w:rsidRDefault="00DB47B5" w:rsidP="005A6421">
      <w:pPr>
        <w:widowControl w:val="0"/>
        <w:tabs>
          <w:tab w:val="left" w:pos="1276"/>
        </w:tabs>
        <w:autoSpaceDE w:val="0"/>
        <w:autoSpaceDN w:val="0"/>
        <w:adjustRightInd w:val="0"/>
        <w:spacing w:line="276" w:lineRule="auto"/>
        <w:ind w:leftChars="531" w:left="1274" w:firstLine="2"/>
        <w:jc w:val="both"/>
        <w:rPr>
          <w:rFonts w:asciiTheme="minorEastAsia" w:eastAsiaTheme="minorEastAsia" w:hAnsiTheme="minorEastAsia"/>
          <w:lang w:eastAsia="ja-JP"/>
        </w:rPr>
      </w:pPr>
      <w:r w:rsidRPr="00D34ED5">
        <w:rPr>
          <w:rFonts w:asciiTheme="minorEastAsia" w:eastAsiaTheme="minorEastAsia" w:hAnsiTheme="minorEastAsia" w:hint="eastAsia"/>
          <w:lang w:eastAsia="ja-JP"/>
        </w:rPr>
        <w:t>がんじゅうサービスは、</w:t>
      </w:r>
      <w:r w:rsidR="007E56EA">
        <w:rPr>
          <w:rFonts w:asciiTheme="minorEastAsia" w:eastAsiaTheme="minorEastAsia" w:hAnsiTheme="minorEastAsia" w:hint="eastAsia"/>
          <w:lang w:eastAsia="ja-JP"/>
        </w:rPr>
        <w:t>日本の法令、本学の規程</w:t>
      </w:r>
      <w:r w:rsidR="00D65F02">
        <w:rPr>
          <w:rFonts w:asciiTheme="minorEastAsia" w:eastAsiaTheme="minorEastAsia" w:hAnsiTheme="minorEastAsia" w:hint="eastAsia"/>
          <w:lang w:eastAsia="ja-JP"/>
        </w:rPr>
        <w:t>・</w:t>
      </w:r>
      <w:r w:rsidR="007E56EA">
        <w:rPr>
          <w:rFonts w:asciiTheme="minorEastAsia" w:eastAsiaTheme="minorEastAsia" w:hAnsiTheme="minorEastAsia" w:hint="eastAsia"/>
          <w:lang w:eastAsia="ja-JP"/>
        </w:rPr>
        <w:t>手続き</w:t>
      </w:r>
      <w:r w:rsidR="00D65F02">
        <w:rPr>
          <w:rFonts w:asciiTheme="minorEastAsia" w:eastAsiaTheme="minorEastAsia" w:hAnsiTheme="minorEastAsia" w:hint="eastAsia"/>
          <w:lang w:eastAsia="ja-JP"/>
        </w:rPr>
        <w:t>及び</w:t>
      </w:r>
      <w:r w:rsidR="00BB2506">
        <w:rPr>
          <w:rFonts w:asciiTheme="minorEastAsia" w:eastAsiaTheme="minorEastAsia" w:hAnsiTheme="minorEastAsia" w:hint="eastAsia"/>
          <w:lang w:eastAsia="ja-JP"/>
        </w:rPr>
        <w:t>臨床スタッフ</w:t>
      </w:r>
      <w:r w:rsidR="007E56EA">
        <w:rPr>
          <w:rFonts w:asciiTheme="minorEastAsia" w:eastAsiaTheme="minorEastAsia" w:hAnsiTheme="minorEastAsia" w:hint="eastAsia"/>
          <w:lang w:eastAsia="ja-JP"/>
        </w:rPr>
        <w:t>が公認を受け</w:t>
      </w:r>
      <w:r w:rsidR="00D65F02">
        <w:rPr>
          <w:rFonts w:asciiTheme="minorEastAsia" w:eastAsiaTheme="minorEastAsia" w:hAnsiTheme="minorEastAsia" w:hint="eastAsia"/>
          <w:lang w:eastAsia="ja-JP"/>
        </w:rPr>
        <w:t>ている</w:t>
      </w:r>
      <w:r w:rsidR="007E56EA">
        <w:rPr>
          <w:rFonts w:asciiTheme="minorEastAsia" w:eastAsiaTheme="minorEastAsia" w:hAnsiTheme="minorEastAsia" w:hint="eastAsia"/>
          <w:lang w:eastAsia="ja-JP"/>
        </w:rPr>
        <w:t>専門機関の専門的</w:t>
      </w:r>
      <w:r w:rsidR="00D65F02">
        <w:rPr>
          <w:rFonts w:asciiTheme="minorEastAsia" w:eastAsiaTheme="minorEastAsia" w:hAnsiTheme="minorEastAsia" w:hint="eastAsia"/>
          <w:lang w:eastAsia="ja-JP"/>
        </w:rPr>
        <w:t>な実施</w:t>
      </w:r>
      <w:r w:rsidR="00C35402">
        <w:rPr>
          <w:rFonts w:asciiTheme="minorEastAsia" w:eastAsiaTheme="minorEastAsia" w:hAnsiTheme="minorEastAsia" w:hint="eastAsia"/>
          <w:lang w:eastAsia="ja-JP"/>
        </w:rPr>
        <w:t>ガイドライン</w:t>
      </w:r>
      <w:r w:rsidR="007E56EA">
        <w:rPr>
          <w:rFonts w:asciiTheme="minorEastAsia" w:eastAsiaTheme="minorEastAsia" w:hAnsiTheme="minorEastAsia" w:hint="eastAsia"/>
          <w:lang w:eastAsia="ja-JP"/>
        </w:rPr>
        <w:t>に</w:t>
      </w:r>
      <w:r w:rsidR="00AE649C">
        <w:rPr>
          <w:rFonts w:asciiTheme="minorEastAsia" w:eastAsiaTheme="minorEastAsia" w:hAnsiTheme="minorEastAsia" w:hint="eastAsia"/>
          <w:lang w:eastAsia="ja-JP"/>
        </w:rPr>
        <w:t>従い</w:t>
      </w:r>
      <w:r w:rsidR="007E56EA">
        <w:rPr>
          <w:rFonts w:asciiTheme="minorEastAsia" w:eastAsiaTheme="minorEastAsia" w:hAnsiTheme="minorEastAsia" w:hint="eastAsia"/>
          <w:lang w:eastAsia="ja-JP"/>
        </w:rPr>
        <w:t>ます。</w:t>
      </w:r>
      <w:r w:rsidR="006370C3">
        <w:rPr>
          <w:rFonts w:asciiTheme="minorEastAsia" w:eastAsiaTheme="minorEastAsia" w:hAnsiTheme="minorEastAsia" w:hint="eastAsia"/>
          <w:lang w:eastAsia="ja-JP"/>
        </w:rPr>
        <w:t>がんじゅうサービスの</w:t>
      </w:r>
      <w:r w:rsidR="00370911">
        <w:rPr>
          <w:rFonts w:asciiTheme="minorEastAsia" w:eastAsiaTheme="minorEastAsia" w:hAnsiTheme="minorEastAsia" w:hint="eastAsia"/>
          <w:lang w:eastAsia="ja-JP"/>
        </w:rPr>
        <w:t>臨床心理士</w:t>
      </w:r>
      <w:r w:rsidR="00042013">
        <w:rPr>
          <w:rFonts w:asciiTheme="minorEastAsia" w:eastAsiaTheme="minorEastAsia" w:hAnsiTheme="minorEastAsia" w:hint="eastAsia"/>
          <w:lang w:eastAsia="ja-JP"/>
        </w:rPr>
        <w:t>のうち、スタッフの監督を学長により任じられたものは、</w:t>
      </w:r>
      <w:r w:rsidR="006370C3">
        <w:rPr>
          <w:rFonts w:asciiTheme="minorEastAsia" w:eastAsiaTheme="minorEastAsia" w:hAnsiTheme="minorEastAsia" w:hint="eastAsia"/>
          <w:lang w:eastAsia="ja-JP"/>
        </w:rPr>
        <w:t>良い管理手順を整え、確保し、必要に応じて監督を行う</w:t>
      </w:r>
      <w:r w:rsidR="00C35402">
        <w:rPr>
          <w:rFonts w:asciiTheme="minorEastAsia" w:eastAsiaTheme="minorEastAsia" w:hAnsiTheme="minorEastAsia" w:hint="eastAsia"/>
          <w:lang w:eastAsia="ja-JP"/>
        </w:rPr>
        <w:t>責任があります</w:t>
      </w:r>
      <w:r w:rsidR="006370C3">
        <w:rPr>
          <w:rFonts w:asciiTheme="minorEastAsia" w:eastAsiaTheme="minorEastAsia" w:hAnsiTheme="minorEastAsia" w:hint="eastAsia"/>
          <w:lang w:eastAsia="ja-JP"/>
        </w:rPr>
        <w:t>。</w:t>
      </w:r>
    </w:p>
    <w:p w14:paraId="67BA67D3" w14:textId="77777777" w:rsidR="00DB47B5" w:rsidRPr="00DB47B5" w:rsidRDefault="00DB47B5" w:rsidP="00D34ED5">
      <w:pPr>
        <w:widowControl w:val="0"/>
        <w:tabs>
          <w:tab w:val="left" w:pos="1276"/>
        </w:tabs>
        <w:autoSpaceDE w:val="0"/>
        <w:autoSpaceDN w:val="0"/>
        <w:adjustRightInd w:val="0"/>
        <w:spacing w:line="276" w:lineRule="auto"/>
        <w:ind w:leftChars="-1" w:left="-2" w:firstLineChars="529" w:firstLine="1270"/>
        <w:jc w:val="both"/>
        <w:rPr>
          <w:rFonts w:asciiTheme="minorEastAsia" w:eastAsiaTheme="minorEastAsia" w:hAnsiTheme="minorEastAsia"/>
          <w:lang w:eastAsia="ja-JP"/>
        </w:rPr>
      </w:pPr>
    </w:p>
    <w:p w14:paraId="28586CC8" w14:textId="28358C4A" w:rsidR="00391622" w:rsidRPr="001824A5" w:rsidRDefault="00391622" w:rsidP="00391622">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20.4</w:t>
      </w:r>
      <w:r w:rsidRPr="001824A5">
        <w:rPr>
          <w:rFonts w:asciiTheme="minorEastAsia" w:eastAsiaTheme="minorEastAsia" w:hAnsiTheme="minorEastAsia"/>
          <w:b/>
          <w:lang w:eastAsia="ja-JP"/>
        </w:rPr>
        <w:t xml:space="preserve"> </w:t>
      </w:r>
      <w:r w:rsidRPr="001824A5">
        <w:rPr>
          <w:rFonts w:asciiTheme="minorEastAsia" w:eastAsiaTheme="minorEastAsia" w:hAnsiTheme="minorEastAsia" w:hint="eastAsia"/>
          <w:b/>
          <w:lang w:eastAsia="ja-JP"/>
        </w:rPr>
        <w:t>手続き</w:t>
      </w:r>
    </w:p>
    <w:p w14:paraId="2953BC17" w14:textId="60BC0B66" w:rsidR="00391622" w:rsidRPr="001824A5" w:rsidRDefault="00391622" w:rsidP="00391622">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p>
    <w:p w14:paraId="290E3633" w14:textId="6643E569" w:rsidR="00391622" w:rsidRPr="001824A5" w:rsidRDefault="00391622" w:rsidP="00391622">
      <w:pPr>
        <w:widowControl w:val="0"/>
        <w:tabs>
          <w:tab w:val="left" w:pos="555"/>
        </w:tabs>
        <w:autoSpaceDE w:val="0"/>
        <w:autoSpaceDN w:val="0"/>
        <w:adjustRightInd w:val="0"/>
        <w:spacing w:line="276" w:lineRule="auto"/>
        <w:jc w:val="both"/>
        <w:rPr>
          <w:rFonts w:asciiTheme="minorEastAsia" w:eastAsiaTheme="minorEastAsia" w:hAnsiTheme="minorEastAsia"/>
          <w:b/>
          <w:lang w:eastAsia="ja-JP"/>
        </w:rPr>
      </w:pPr>
      <w:r w:rsidRPr="001824A5">
        <w:rPr>
          <w:rFonts w:asciiTheme="minorEastAsia" w:eastAsiaTheme="minorEastAsia" w:hAnsiTheme="minorEastAsia"/>
          <w:b/>
          <w:lang w:eastAsia="ja-JP"/>
        </w:rPr>
        <w:tab/>
      </w:r>
      <w:r w:rsidRPr="001824A5">
        <w:rPr>
          <w:rFonts w:asciiTheme="minorEastAsia" w:eastAsiaTheme="minorEastAsia" w:hAnsiTheme="minorEastAsia" w:hint="eastAsia"/>
          <w:b/>
          <w:lang w:eastAsia="ja-JP"/>
        </w:rPr>
        <w:t>20.4.1</w:t>
      </w:r>
      <w:r w:rsidRPr="001824A5">
        <w:rPr>
          <w:rFonts w:asciiTheme="minorEastAsia" w:eastAsiaTheme="minorEastAsia" w:hAnsiTheme="minorEastAsia"/>
          <w:b/>
          <w:lang w:eastAsia="ja-JP"/>
        </w:rPr>
        <w:t xml:space="preserve"> </w:t>
      </w:r>
      <w:r w:rsidRPr="001824A5">
        <w:rPr>
          <w:rFonts w:asciiTheme="minorEastAsia" w:eastAsiaTheme="minorEastAsia" w:hAnsiTheme="minorEastAsia" w:hint="eastAsia"/>
          <w:b/>
          <w:lang w:eastAsia="ja-JP"/>
        </w:rPr>
        <w:t>ＯＩＳＴクリニック</w:t>
      </w:r>
    </w:p>
    <w:p w14:paraId="55C4EBFF" w14:textId="77777777" w:rsidR="00391622" w:rsidRPr="001824A5" w:rsidRDefault="00391622" w:rsidP="00391622">
      <w:pPr>
        <w:widowControl w:val="0"/>
        <w:tabs>
          <w:tab w:val="left" w:pos="555"/>
        </w:tabs>
        <w:autoSpaceDE w:val="0"/>
        <w:autoSpaceDN w:val="0"/>
        <w:adjustRightInd w:val="0"/>
        <w:spacing w:line="276" w:lineRule="auto"/>
        <w:jc w:val="both"/>
        <w:rPr>
          <w:rFonts w:asciiTheme="minorEastAsia" w:eastAsiaTheme="minorEastAsia" w:hAnsiTheme="minorEastAsia"/>
          <w:b/>
          <w:lang w:eastAsia="ja-JP"/>
        </w:rPr>
      </w:pPr>
    </w:p>
    <w:p w14:paraId="7E9E8354" w14:textId="7E365461" w:rsidR="00391622" w:rsidRPr="001824A5" w:rsidRDefault="00391622" w:rsidP="00391622">
      <w:pPr>
        <w:widowControl w:val="0"/>
        <w:tabs>
          <w:tab w:val="left" w:pos="555"/>
          <w:tab w:val="left" w:pos="1276"/>
        </w:tabs>
        <w:autoSpaceDE w:val="0"/>
        <w:autoSpaceDN w:val="0"/>
        <w:adjustRightInd w:val="0"/>
        <w:spacing w:line="276" w:lineRule="auto"/>
        <w:jc w:val="both"/>
        <w:rPr>
          <w:rFonts w:asciiTheme="minorEastAsia" w:eastAsiaTheme="minorEastAsia" w:hAnsiTheme="minorEastAsia"/>
          <w:b/>
          <w:lang w:eastAsia="ja-JP"/>
        </w:rPr>
      </w:pPr>
      <w:r w:rsidRPr="001824A5">
        <w:rPr>
          <w:rFonts w:asciiTheme="minorEastAsia" w:eastAsiaTheme="minorEastAsia" w:hAnsiTheme="minorEastAsia"/>
          <w:b/>
          <w:lang w:eastAsia="ja-JP"/>
        </w:rPr>
        <w:tab/>
      </w:r>
      <w:r w:rsidRPr="001824A5">
        <w:rPr>
          <w:rFonts w:asciiTheme="minorEastAsia" w:eastAsiaTheme="minorEastAsia" w:hAnsiTheme="minorEastAsia"/>
          <w:b/>
          <w:lang w:eastAsia="ja-JP"/>
        </w:rPr>
        <w:tab/>
      </w:r>
      <w:r w:rsidRPr="001824A5">
        <w:rPr>
          <w:rFonts w:asciiTheme="minorEastAsia" w:eastAsiaTheme="minorEastAsia" w:hAnsiTheme="minorEastAsia" w:hint="eastAsia"/>
          <w:b/>
          <w:lang w:eastAsia="ja-JP"/>
        </w:rPr>
        <w:t>20.4.1.1</w:t>
      </w:r>
      <w:r w:rsidRPr="001824A5">
        <w:rPr>
          <w:rFonts w:asciiTheme="minorEastAsia" w:eastAsiaTheme="minorEastAsia" w:hAnsiTheme="minorEastAsia"/>
          <w:b/>
          <w:lang w:eastAsia="ja-JP"/>
        </w:rPr>
        <w:t xml:space="preserve"> </w:t>
      </w:r>
      <w:r w:rsidRPr="001824A5">
        <w:rPr>
          <w:rFonts w:asciiTheme="minorEastAsia" w:eastAsiaTheme="minorEastAsia" w:hAnsiTheme="minorEastAsia" w:hint="eastAsia"/>
          <w:b/>
          <w:lang w:eastAsia="ja-JP"/>
        </w:rPr>
        <w:t>診療時間</w:t>
      </w:r>
    </w:p>
    <w:p w14:paraId="63B7509E" w14:textId="3C74DB7D" w:rsidR="00391622" w:rsidRPr="00391622" w:rsidRDefault="00391622" w:rsidP="00391622">
      <w:pPr>
        <w:widowControl w:val="0"/>
        <w:tabs>
          <w:tab w:val="left" w:pos="555"/>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OISTクリニックは、</w:t>
      </w:r>
      <w:r w:rsidR="00C85359" w:rsidRPr="00C85359">
        <w:rPr>
          <w:rFonts w:asciiTheme="minorEastAsia" w:eastAsiaTheme="minorEastAsia" w:hAnsiTheme="minorEastAsia" w:hint="eastAsia"/>
          <w:lang w:eastAsia="ja-JP"/>
        </w:rPr>
        <w:t>月・水・金曜日</w:t>
      </w:r>
      <w:r w:rsidRPr="00391622">
        <w:rPr>
          <w:rFonts w:asciiTheme="minorEastAsia" w:eastAsiaTheme="minorEastAsia" w:hAnsiTheme="minorEastAsia" w:hint="eastAsia"/>
          <w:lang w:eastAsia="ja-JP"/>
        </w:rPr>
        <w:t>の午前9:30～11:30、</w:t>
      </w:r>
      <w:r w:rsidR="00C85359" w:rsidRPr="00C85359">
        <w:rPr>
          <w:rFonts w:asciiTheme="minorEastAsia" w:eastAsiaTheme="minorEastAsia" w:hAnsiTheme="minorEastAsia" w:hint="eastAsia"/>
          <w:lang w:eastAsia="ja-JP"/>
        </w:rPr>
        <w:t>火・木曜日</w:t>
      </w:r>
      <w:r w:rsidR="00C85359">
        <w:rPr>
          <w:rFonts w:asciiTheme="minorEastAsia" w:eastAsiaTheme="minorEastAsia" w:hAnsiTheme="minorEastAsia" w:hint="eastAsia"/>
          <w:lang w:eastAsia="ja-JP"/>
        </w:rPr>
        <w:t>の</w:t>
      </w:r>
      <w:r w:rsidRPr="00391622">
        <w:rPr>
          <w:rFonts w:asciiTheme="minorEastAsia" w:eastAsiaTheme="minorEastAsia" w:hAnsiTheme="minorEastAsia" w:hint="eastAsia"/>
          <w:lang w:eastAsia="ja-JP"/>
        </w:rPr>
        <w:t>13:30～15:30を診療時間としますが、職員のスケジュールによって変更があります。</w:t>
      </w:r>
    </w:p>
    <w:p w14:paraId="664DA8CC" w14:textId="77777777" w:rsidR="00391622" w:rsidRDefault="00391622" w:rsidP="00391622">
      <w:pPr>
        <w:widowControl w:val="0"/>
        <w:tabs>
          <w:tab w:val="left" w:pos="555"/>
          <w:tab w:val="left" w:pos="1276"/>
        </w:tabs>
        <w:autoSpaceDE w:val="0"/>
        <w:autoSpaceDN w:val="0"/>
        <w:adjustRightInd w:val="0"/>
        <w:spacing w:line="276" w:lineRule="auto"/>
        <w:jc w:val="both"/>
        <w:rPr>
          <w:rFonts w:asciiTheme="minorEastAsia" w:eastAsiaTheme="minorEastAsia" w:hAnsiTheme="minorEastAsia"/>
          <w:lang w:eastAsia="ja-JP"/>
        </w:rPr>
      </w:pPr>
      <w:r>
        <w:rPr>
          <w:rFonts w:asciiTheme="minorEastAsia" w:eastAsiaTheme="minorEastAsia" w:hAnsiTheme="minorEastAsia"/>
          <w:lang w:eastAsia="ja-JP"/>
        </w:rPr>
        <w:tab/>
      </w:r>
      <w:r>
        <w:rPr>
          <w:rFonts w:asciiTheme="minorEastAsia" w:eastAsiaTheme="minorEastAsia" w:hAnsiTheme="minorEastAsia"/>
          <w:lang w:eastAsia="ja-JP"/>
        </w:rPr>
        <w:tab/>
      </w:r>
      <w:r w:rsidRPr="00391622">
        <w:rPr>
          <w:rFonts w:asciiTheme="minorEastAsia" w:eastAsiaTheme="minorEastAsia" w:hAnsiTheme="minorEastAsia" w:hint="eastAsia"/>
          <w:lang w:eastAsia="ja-JP"/>
        </w:rPr>
        <w:t>土曜日、日祝日は休診とします。</w:t>
      </w:r>
    </w:p>
    <w:p w14:paraId="71072754" w14:textId="77777777" w:rsidR="00391622" w:rsidRDefault="00391622" w:rsidP="00391622">
      <w:pPr>
        <w:widowControl w:val="0"/>
        <w:tabs>
          <w:tab w:val="left" w:pos="555"/>
          <w:tab w:val="left" w:pos="1276"/>
        </w:tabs>
        <w:autoSpaceDE w:val="0"/>
        <w:autoSpaceDN w:val="0"/>
        <w:adjustRightInd w:val="0"/>
        <w:spacing w:line="276" w:lineRule="auto"/>
        <w:jc w:val="both"/>
        <w:rPr>
          <w:rFonts w:asciiTheme="minorEastAsia" w:eastAsiaTheme="minorEastAsia" w:hAnsiTheme="minorEastAsia"/>
          <w:lang w:eastAsia="ja-JP"/>
        </w:rPr>
      </w:pPr>
    </w:p>
    <w:p w14:paraId="390E9B08" w14:textId="5C0FC4F8" w:rsidR="00391622" w:rsidRPr="001824A5" w:rsidRDefault="00391622" w:rsidP="00391622">
      <w:pPr>
        <w:widowControl w:val="0"/>
        <w:tabs>
          <w:tab w:val="left" w:pos="555"/>
          <w:tab w:val="left" w:pos="1276"/>
        </w:tabs>
        <w:autoSpaceDE w:val="0"/>
        <w:autoSpaceDN w:val="0"/>
        <w:adjustRightInd w:val="0"/>
        <w:spacing w:line="276" w:lineRule="auto"/>
        <w:jc w:val="both"/>
        <w:rPr>
          <w:rFonts w:asciiTheme="minorEastAsia" w:eastAsiaTheme="minorEastAsia" w:hAnsiTheme="minorEastAsia"/>
          <w:b/>
          <w:lang w:eastAsia="ja-JP"/>
        </w:rPr>
      </w:pPr>
      <w:r>
        <w:rPr>
          <w:rFonts w:asciiTheme="minorEastAsia" w:eastAsiaTheme="minorEastAsia" w:hAnsiTheme="minorEastAsia"/>
          <w:lang w:eastAsia="ja-JP"/>
        </w:rPr>
        <w:tab/>
      </w:r>
      <w:r>
        <w:rPr>
          <w:rFonts w:asciiTheme="minorEastAsia" w:eastAsiaTheme="minorEastAsia" w:hAnsiTheme="minorEastAsia"/>
          <w:lang w:eastAsia="ja-JP"/>
        </w:rPr>
        <w:tab/>
      </w:r>
      <w:r w:rsidRPr="001824A5">
        <w:rPr>
          <w:rFonts w:asciiTheme="minorEastAsia" w:eastAsiaTheme="minorEastAsia" w:hAnsiTheme="minorEastAsia" w:hint="eastAsia"/>
          <w:b/>
          <w:lang w:eastAsia="ja-JP"/>
        </w:rPr>
        <w:t>20.4.1.2 予約</w:t>
      </w:r>
    </w:p>
    <w:p w14:paraId="005E674A" w14:textId="613BE681" w:rsidR="00391622" w:rsidRDefault="00391622" w:rsidP="00391622">
      <w:pPr>
        <w:widowControl w:val="0"/>
        <w:tabs>
          <w:tab w:val="left" w:pos="555"/>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待ち時間短縮のため、受診前に電話等にて予約をすることが望まれます（</w:t>
      </w:r>
      <w:r w:rsidR="002178C0">
        <w:rPr>
          <w:color w:val="000000"/>
          <w:lang w:eastAsia="ja-JP"/>
        </w:rPr>
        <w:t>TEL: 098-982-3446 or clinic.appointment@oist.jp</w:t>
      </w:r>
      <w:r w:rsidRPr="00391622">
        <w:rPr>
          <w:rFonts w:asciiTheme="minorEastAsia" w:eastAsiaTheme="minorEastAsia" w:hAnsiTheme="minorEastAsia" w:hint="eastAsia"/>
          <w:lang w:eastAsia="ja-JP"/>
        </w:rPr>
        <w:t>）。緊急の場合はその限りではありません。</w:t>
      </w:r>
    </w:p>
    <w:p w14:paraId="35FA242F" w14:textId="77777777" w:rsidR="00391622" w:rsidRPr="00391622" w:rsidRDefault="00391622" w:rsidP="00391622">
      <w:pPr>
        <w:widowControl w:val="0"/>
        <w:tabs>
          <w:tab w:val="left" w:pos="555"/>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40AD2C25" w14:textId="4CE61594" w:rsidR="00391622" w:rsidRPr="001824A5" w:rsidRDefault="00391622" w:rsidP="00391622">
      <w:pPr>
        <w:widowControl w:val="0"/>
        <w:tabs>
          <w:tab w:val="left" w:pos="555"/>
          <w:tab w:val="left" w:pos="1276"/>
        </w:tabs>
        <w:autoSpaceDE w:val="0"/>
        <w:autoSpaceDN w:val="0"/>
        <w:adjustRightInd w:val="0"/>
        <w:spacing w:line="276" w:lineRule="auto"/>
        <w:jc w:val="both"/>
        <w:rPr>
          <w:rFonts w:asciiTheme="minorEastAsia" w:eastAsiaTheme="minorEastAsia" w:hAnsiTheme="minorEastAsia"/>
          <w:b/>
          <w:lang w:eastAsia="ja-JP"/>
        </w:rPr>
      </w:pPr>
      <w:r>
        <w:rPr>
          <w:rFonts w:asciiTheme="minorEastAsia" w:eastAsiaTheme="minorEastAsia" w:hAnsiTheme="minorEastAsia"/>
          <w:lang w:eastAsia="ja-JP"/>
        </w:rPr>
        <w:tab/>
      </w:r>
      <w:r>
        <w:rPr>
          <w:rFonts w:asciiTheme="minorEastAsia" w:eastAsiaTheme="minorEastAsia" w:hAnsiTheme="minorEastAsia"/>
          <w:lang w:eastAsia="ja-JP"/>
        </w:rPr>
        <w:tab/>
      </w:r>
      <w:r w:rsidRPr="001824A5">
        <w:rPr>
          <w:rFonts w:asciiTheme="minorEastAsia" w:eastAsiaTheme="minorEastAsia" w:hAnsiTheme="minorEastAsia" w:hint="eastAsia"/>
          <w:b/>
          <w:lang w:eastAsia="ja-JP"/>
        </w:rPr>
        <w:t>20.4.1.3 料金</w:t>
      </w:r>
    </w:p>
    <w:p w14:paraId="4E834C00" w14:textId="1F949026" w:rsidR="00391622" w:rsidRDefault="00391622" w:rsidP="00391622">
      <w:pPr>
        <w:widowControl w:val="0"/>
        <w:tabs>
          <w:tab w:val="left" w:pos="555"/>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OISTクリニックは自由診療とします（医療保険の適用はありません）。料金は</w:t>
      </w:r>
      <w:r w:rsidR="00146E89">
        <w:rPr>
          <w:rFonts w:asciiTheme="minorEastAsia" w:eastAsiaTheme="minorEastAsia" w:hAnsiTheme="minorEastAsia" w:hint="eastAsia"/>
          <w:lang w:eastAsia="ja-JP"/>
        </w:rPr>
        <w:t>、</w:t>
      </w:r>
      <w:r w:rsidR="00146E89" w:rsidRPr="005979C2">
        <w:rPr>
          <w:rFonts w:ascii="Georgia" w:hAnsi="Georgia" w:hint="eastAsia"/>
          <w:color w:val="000000" w:themeColor="text1"/>
          <w:lang w:eastAsia="ja-JP"/>
        </w:rPr>
        <w:t>関連する部署と協議のうえ、</w:t>
      </w:r>
      <w:r w:rsidRPr="005979C2">
        <w:rPr>
          <w:rFonts w:asciiTheme="minorEastAsia" w:eastAsiaTheme="minorEastAsia" w:hAnsiTheme="minorEastAsia" w:hint="eastAsia"/>
          <w:color w:val="000000" w:themeColor="text1"/>
          <w:lang w:eastAsia="ja-JP"/>
        </w:rPr>
        <w:t>学長が別途</w:t>
      </w:r>
      <w:r w:rsidRPr="00391622">
        <w:rPr>
          <w:rFonts w:asciiTheme="minorEastAsia" w:eastAsiaTheme="minorEastAsia" w:hAnsiTheme="minorEastAsia" w:hint="eastAsia"/>
          <w:lang w:eastAsia="ja-JP"/>
        </w:rPr>
        <w:t>定めます。</w:t>
      </w:r>
    </w:p>
    <w:p w14:paraId="7E19571E" w14:textId="77777777" w:rsidR="00391622" w:rsidRPr="00391622" w:rsidRDefault="00391622" w:rsidP="00391622">
      <w:pPr>
        <w:widowControl w:val="0"/>
        <w:tabs>
          <w:tab w:val="left" w:pos="555"/>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1E078BF2" w14:textId="27A5BD5E" w:rsidR="00391622" w:rsidRPr="001824A5" w:rsidRDefault="00391622" w:rsidP="00391622">
      <w:pPr>
        <w:widowControl w:val="0"/>
        <w:tabs>
          <w:tab w:val="left" w:pos="555"/>
          <w:tab w:val="left" w:pos="1276"/>
        </w:tabs>
        <w:autoSpaceDE w:val="0"/>
        <w:autoSpaceDN w:val="0"/>
        <w:adjustRightInd w:val="0"/>
        <w:spacing w:line="276" w:lineRule="auto"/>
        <w:jc w:val="both"/>
        <w:rPr>
          <w:rFonts w:asciiTheme="minorEastAsia" w:eastAsiaTheme="minorEastAsia" w:hAnsiTheme="minorEastAsia"/>
          <w:b/>
          <w:lang w:eastAsia="ja-JP"/>
        </w:rPr>
      </w:pPr>
      <w:r>
        <w:rPr>
          <w:rFonts w:asciiTheme="minorEastAsia" w:eastAsiaTheme="minorEastAsia" w:hAnsiTheme="minorEastAsia"/>
          <w:lang w:eastAsia="ja-JP"/>
        </w:rPr>
        <w:tab/>
      </w:r>
      <w:r>
        <w:rPr>
          <w:rFonts w:asciiTheme="minorEastAsia" w:eastAsiaTheme="minorEastAsia" w:hAnsiTheme="minorEastAsia"/>
          <w:lang w:eastAsia="ja-JP"/>
        </w:rPr>
        <w:tab/>
      </w:r>
      <w:r w:rsidRPr="001824A5">
        <w:rPr>
          <w:rFonts w:asciiTheme="minorEastAsia" w:eastAsiaTheme="minorEastAsia" w:hAnsiTheme="minorEastAsia" w:hint="eastAsia"/>
          <w:b/>
          <w:lang w:eastAsia="ja-JP"/>
        </w:rPr>
        <w:t>20.4.1.4 場所</w:t>
      </w:r>
    </w:p>
    <w:p w14:paraId="229084A1" w14:textId="18A32691" w:rsidR="00391622" w:rsidRDefault="00391622" w:rsidP="00391622">
      <w:pPr>
        <w:widowControl w:val="0"/>
        <w:tabs>
          <w:tab w:val="left" w:pos="555"/>
          <w:tab w:val="left" w:pos="1276"/>
        </w:tabs>
        <w:autoSpaceDE w:val="0"/>
        <w:autoSpaceDN w:val="0"/>
        <w:adjustRightInd w:val="0"/>
        <w:spacing w:line="276" w:lineRule="auto"/>
        <w:ind w:left="1276"/>
        <w:jc w:val="both"/>
        <w:rPr>
          <w:rFonts w:asciiTheme="minorEastAsia" w:eastAsiaTheme="minorEastAsia" w:hAnsiTheme="minorEastAsia"/>
          <w:lang w:eastAsia="ja-JP"/>
        </w:rPr>
      </w:pPr>
      <w:r>
        <w:rPr>
          <w:rFonts w:asciiTheme="minorEastAsia" w:eastAsiaTheme="minorEastAsia" w:hAnsiTheme="minorEastAsia"/>
          <w:lang w:eastAsia="ja-JP"/>
        </w:rPr>
        <w:tab/>
      </w:r>
      <w:r w:rsidRPr="00391622">
        <w:rPr>
          <w:rFonts w:asciiTheme="minorEastAsia" w:eastAsiaTheme="minorEastAsia" w:hAnsiTheme="minorEastAsia" w:hint="eastAsia"/>
          <w:lang w:eastAsia="ja-JP"/>
        </w:rPr>
        <w:t>OISTクリニックは、センター棟B234で診療を行います。ただし、緊急の場合にはこの限りではありません。</w:t>
      </w:r>
    </w:p>
    <w:p w14:paraId="460B490A" w14:textId="77777777" w:rsidR="00391622" w:rsidRPr="00391622" w:rsidRDefault="00391622" w:rsidP="00391622">
      <w:pPr>
        <w:widowControl w:val="0"/>
        <w:tabs>
          <w:tab w:val="left" w:pos="555"/>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1D3CD36E" w14:textId="5B77B7B0" w:rsidR="00391622" w:rsidRPr="001824A5" w:rsidRDefault="00391622" w:rsidP="00391622">
      <w:pPr>
        <w:widowControl w:val="0"/>
        <w:tabs>
          <w:tab w:val="left" w:pos="555"/>
          <w:tab w:val="left" w:pos="1276"/>
        </w:tabs>
        <w:autoSpaceDE w:val="0"/>
        <w:autoSpaceDN w:val="0"/>
        <w:adjustRightInd w:val="0"/>
        <w:spacing w:line="276" w:lineRule="auto"/>
        <w:jc w:val="both"/>
        <w:rPr>
          <w:rFonts w:asciiTheme="minorEastAsia" w:eastAsiaTheme="minorEastAsia" w:hAnsiTheme="minorEastAsia"/>
          <w:b/>
          <w:lang w:eastAsia="ja-JP"/>
        </w:rPr>
      </w:pPr>
      <w:r>
        <w:rPr>
          <w:rFonts w:asciiTheme="minorEastAsia" w:eastAsiaTheme="minorEastAsia" w:hAnsiTheme="minorEastAsia"/>
          <w:lang w:eastAsia="ja-JP"/>
        </w:rPr>
        <w:tab/>
      </w:r>
      <w:r>
        <w:rPr>
          <w:rFonts w:asciiTheme="minorEastAsia" w:eastAsiaTheme="minorEastAsia" w:hAnsiTheme="minorEastAsia"/>
          <w:lang w:eastAsia="ja-JP"/>
        </w:rPr>
        <w:tab/>
      </w:r>
      <w:r w:rsidRPr="001824A5">
        <w:rPr>
          <w:rFonts w:asciiTheme="minorEastAsia" w:eastAsiaTheme="minorEastAsia" w:hAnsiTheme="minorEastAsia" w:hint="eastAsia"/>
          <w:b/>
          <w:lang w:eastAsia="ja-JP"/>
        </w:rPr>
        <w:t>20.4.1.5 他院への紹介</w:t>
      </w:r>
    </w:p>
    <w:p w14:paraId="0550172F" w14:textId="29FFB29F" w:rsidR="00391622" w:rsidRPr="00391622" w:rsidRDefault="00391622" w:rsidP="00391622">
      <w:pPr>
        <w:widowControl w:val="0"/>
        <w:tabs>
          <w:tab w:val="left" w:pos="555"/>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OISTクリニックは、必要に応じ、専門医・高次医療機関を紹介し</w:t>
      </w:r>
      <w:r w:rsidRPr="00391622">
        <w:rPr>
          <w:rFonts w:asciiTheme="minorEastAsia" w:eastAsiaTheme="minorEastAsia" w:hAnsiTheme="minorEastAsia" w:hint="eastAsia"/>
          <w:lang w:eastAsia="ja-JP"/>
        </w:rPr>
        <w:lastRenderedPageBreak/>
        <w:t>ます。</w:t>
      </w:r>
    </w:p>
    <w:p w14:paraId="63520A99" w14:textId="77777777" w:rsidR="00391622" w:rsidRDefault="00391622" w:rsidP="009A3750">
      <w:pPr>
        <w:widowControl w:val="0"/>
        <w:tabs>
          <w:tab w:val="left" w:pos="1276"/>
        </w:tabs>
        <w:autoSpaceDE w:val="0"/>
        <w:autoSpaceDN w:val="0"/>
        <w:adjustRightInd w:val="0"/>
        <w:spacing w:line="276" w:lineRule="auto"/>
        <w:ind w:left="560"/>
        <w:jc w:val="both"/>
        <w:rPr>
          <w:rFonts w:asciiTheme="minorEastAsia" w:eastAsiaTheme="minorEastAsia" w:hAnsiTheme="minorEastAsia"/>
          <w:lang w:eastAsia="ja-JP"/>
        </w:rPr>
      </w:pPr>
    </w:p>
    <w:p w14:paraId="5D6D7688" w14:textId="0D4C5AA7" w:rsidR="00391622" w:rsidRPr="001824A5" w:rsidRDefault="00391622" w:rsidP="009A3750">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20.4.2</w:t>
      </w:r>
      <w:r w:rsidRPr="001824A5">
        <w:rPr>
          <w:rFonts w:asciiTheme="minorEastAsia" w:eastAsiaTheme="minorEastAsia" w:hAnsiTheme="minorEastAsia"/>
          <w:b/>
          <w:lang w:eastAsia="ja-JP"/>
        </w:rPr>
        <w:t xml:space="preserve"> </w:t>
      </w:r>
      <w:r w:rsidRPr="001824A5">
        <w:rPr>
          <w:rFonts w:asciiTheme="minorEastAsia" w:eastAsiaTheme="minorEastAsia" w:hAnsiTheme="minorEastAsia" w:hint="eastAsia"/>
          <w:b/>
          <w:lang w:eastAsia="ja-JP"/>
        </w:rPr>
        <w:t>保健センター</w:t>
      </w:r>
    </w:p>
    <w:p w14:paraId="4B692F46" w14:textId="453E82EC" w:rsidR="00391622" w:rsidRPr="001824A5" w:rsidRDefault="00391622" w:rsidP="009A3750">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r w:rsidRPr="001824A5">
        <w:rPr>
          <w:rFonts w:asciiTheme="minorEastAsia" w:eastAsiaTheme="minorEastAsia" w:hAnsiTheme="minorEastAsia"/>
          <w:b/>
          <w:lang w:eastAsia="ja-JP"/>
        </w:rPr>
        <w:tab/>
      </w:r>
    </w:p>
    <w:p w14:paraId="0A3171CD" w14:textId="1E618A29" w:rsidR="00391622" w:rsidRPr="001824A5" w:rsidRDefault="00391622" w:rsidP="009A3750">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r w:rsidRPr="001824A5">
        <w:rPr>
          <w:rFonts w:asciiTheme="minorEastAsia" w:eastAsiaTheme="minorEastAsia" w:hAnsiTheme="minorEastAsia"/>
          <w:b/>
          <w:lang w:eastAsia="ja-JP"/>
        </w:rPr>
        <w:tab/>
      </w:r>
      <w:r w:rsidRPr="001824A5">
        <w:rPr>
          <w:rFonts w:asciiTheme="minorEastAsia" w:eastAsiaTheme="minorEastAsia" w:hAnsiTheme="minorEastAsia" w:hint="eastAsia"/>
          <w:b/>
          <w:lang w:eastAsia="ja-JP"/>
        </w:rPr>
        <w:t>20.4.2.1</w:t>
      </w:r>
      <w:r w:rsidRPr="001824A5">
        <w:rPr>
          <w:rFonts w:asciiTheme="minorEastAsia" w:eastAsiaTheme="minorEastAsia" w:hAnsiTheme="minorEastAsia"/>
          <w:b/>
          <w:lang w:eastAsia="ja-JP"/>
        </w:rPr>
        <w:t xml:space="preserve"> </w:t>
      </w:r>
      <w:r w:rsidRPr="001824A5">
        <w:rPr>
          <w:rFonts w:asciiTheme="minorEastAsia" w:eastAsiaTheme="minorEastAsia" w:hAnsiTheme="minorEastAsia" w:hint="eastAsia"/>
          <w:b/>
          <w:lang w:eastAsia="ja-JP"/>
        </w:rPr>
        <w:t>開室時間</w:t>
      </w:r>
    </w:p>
    <w:p w14:paraId="1CE14B01" w14:textId="3DBB4084" w:rsidR="00391622" w:rsidRDefault="00391622" w:rsidP="00391622">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OIST保健センターの開室時間は平日9：30から17:00、土日および祝祭日は閉室とします。ただし、OISTが開催するイベントの開催時にはこの限りではありません。</w:t>
      </w:r>
    </w:p>
    <w:p w14:paraId="53A6D2A8" w14:textId="77777777" w:rsidR="00391622" w:rsidRPr="00391622" w:rsidRDefault="00391622" w:rsidP="00391622">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0A071FD0" w14:textId="41EC548B" w:rsidR="00391622" w:rsidRPr="001824A5" w:rsidRDefault="00391622" w:rsidP="00391622">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r w:rsidRPr="00391622">
        <w:rPr>
          <w:rFonts w:asciiTheme="minorEastAsia" w:eastAsiaTheme="minorEastAsia" w:hAnsiTheme="minorEastAsia" w:hint="eastAsia"/>
          <w:lang w:eastAsia="ja-JP"/>
        </w:rPr>
        <w:t xml:space="preserve">　　</w:t>
      </w:r>
      <w:r>
        <w:rPr>
          <w:rFonts w:asciiTheme="minorEastAsia" w:eastAsiaTheme="minorEastAsia" w:hAnsiTheme="minorEastAsia"/>
          <w:lang w:eastAsia="ja-JP"/>
        </w:rPr>
        <w:tab/>
      </w:r>
      <w:r w:rsidRPr="001824A5">
        <w:rPr>
          <w:rFonts w:asciiTheme="minorEastAsia" w:eastAsiaTheme="minorEastAsia" w:hAnsiTheme="minorEastAsia" w:hint="eastAsia"/>
          <w:b/>
          <w:lang w:eastAsia="ja-JP"/>
        </w:rPr>
        <w:t>20.4.2.2　場所</w:t>
      </w:r>
    </w:p>
    <w:p w14:paraId="1EFE1AAB" w14:textId="5D93E3C9" w:rsidR="00391622" w:rsidRDefault="00391622" w:rsidP="00391622">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保健センターは、センター棟B236にてサービスを提供します。ただし、OISTが主催するイベントの開催時にはこの限りではありません。</w:t>
      </w:r>
    </w:p>
    <w:p w14:paraId="0D966B5E" w14:textId="77777777" w:rsidR="00E337A5" w:rsidRDefault="00E337A5" w:rsidP="00391622">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1D436876" w14:textId="7D13FB19" w:rsidR="00E337A5" w:rsidRPr="001824A5" w:rsidRDefault="00E337A5" w:rsidP="00E337A5">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r>
        <w:rPr>
          <w:rFonts w:asciiTheme="minorEastAsia" w:eastAsiaTheme="minorEastAsia" w:hAnsiTheme="minorEastAsia" w:hint="eastAsia"/>
          <w:b/>
          <w:lang w:eastAsia="ja-JP"/>
        </w:rPr>
        <w:t>20.4.3</w:t>
      </w:r>
      <w:r w:rsidRPr="001824A5">
        <w:rPr>
          <w:rFonts w:asciiTheme="minorEastAsia" w:eastAsiaTheme="minorEastAsia" w:hAnsiTheme="minorEastAsia"/>
          <w:b/>
          <w:lang w:eastAsia="ja-JP"/>
        </w:rPr>
        <w:t xml:space="preserve"> </w:t>
      </w:r>
      <w:r>
        <w:rPr>
          <w:rFonts w:asciiTheme="minorEastAsia" w:eastAsiaTheme="minorEastAsia" w:hAnsiTheme="minorEastAsia" w:hint="eastAsia"/>
          <w:b/>
          <w:lang w:eastAsia="ja-JP"/>
        </w:rPr>
        <w:t>がんじゅうサービス</w:t>
      </w:r>
    </w:p>
    <w:p w14:paraId="3E0B3F53" w14:textId="77777777" w:rsidR="00E337A5" w:rsidRPr="001824A5" w:rsidRDefault="00E337A5" w:rsidP="00E337A5">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r w:rsidRPr="001824A5">
        <w:rPr>
          <w:rFonts w:asciiTheme="minorEastAsia" w:eastAsiaTheme="minorEastAsia" w:hAnsiTheme="minorEastAsia"/>
          <w:b/>
          <w:lang w:eastAsia="ja-JP"/>
        </w:rPr>
        <w:tab/>
      </w:r>
    </w:p>
    <w:p w14:paraId="449B10FD" w14:textId="6D4A9638" w:rsidR="008D2F3A" w:rsidRPr="001824A5" w:rsidRDefault="00E337A5" w:rsidP="008D2F3A">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r w:rsidRPr="001824A5">
        <w:rPr>
          <w:rFonts w:asciiTheme="minorEastAsia" w:eastAsiaTheme="minorEastAsia" w:hAnsiTheme="minorEastAsia"/>
          <w:b/>
          <w:lang w:eastAsia="ja-JP"/>
        </w:rPr>
        <w:tab/>
      </w:r>
      <w:r>
        <w:rPr>
          <w:rFonts w:asciiTheme="minorEastAsia" w:eastAsiaTheme="minorEastAsia" w:hAnsiTheme="minorEastAsia" w:hint="eastAsia"/>
          <w:b/>
          <w:lang w:eastAsia="ja-JP"/>
        </w:rPr>
        <w:t>20.4.3</w:t>
      </w:r>
      <w:r w:rsidRPr="001824A5">
        <w:rPr>
          <w:rFonts w:asciiTheme="minorEastAsia" w:eastAsiaTheme="minorEastAsia" w:hAnsiTheme="minorEastAsia" w:hint="eastAsia"/>
          <w:b/>
          <w:lang w:eastAsia="ja-JP"/>
        </w:rPr>
        <w:t>.1</w:t>
      </w:r>
      <w:r w:rsidRPr="001824A5">
        <w:rPr>
          <w:rFonts w:asciiTheme="minorEastAsia" w:eastAsiaTheme="minorEastAsia" w:hAnsiTheme="minorEastAsia"/>
          <w:b/>
          <w:lang w:eastAsia="ja-JP"/>
        </w:rPr>
        <w:t xml:space="preserve"> </w:t>
      </w:r>
      <w:r w:rsidRPr="001824A5">
        <w:rPr>
          <w:rFonts w:asciiTheme="minorEastAsia" w:eastAsiaTheme="minorEastAsia" w:hAnsiTheme="minorEastAsia" w:hint="eastAsia"/>
          <w:b/>
          <w:lang w:eastAsia="ja-JP"/>
        </w:rPr>
        <w:t>開室時間</w:t>
      </w:r>
    </w:p>
    <w:p w14:paraId="1158F341" w14:textId="47C080AB" w:rsidR="0011214D" w:rsidRDefault="00E337A5" w:rsidP="00E337A5">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Pr>
          <w:rFonts w:asciiTheme="minorEastAsia" w:eastAsiaTheme="minorEastAsia" w:hAnsiTheme="minorEastAsia" w:hint="eastAsia"/>
          <w:lang w:eastAsia="ja-JP"/>
        </w:rPr>
        <w:t>がんじゅうサービス</w:t>
      </w:r>
      <w:r w:rsidRPr="00391622">
        <w:rPr>
          <w:rFonts w:asciiTheme="minorEastAsia" w:eastAsiaTheme="minorEastAsia" w:hAnsiTheme="minorEastAsia" w:hint="eastAsia"/>
          <w:lang w:eastAsia="ja-JP"/>
        </w:rPr>
        <w:t>の開室時間は平日9：</w:t>
      </w:r>
      <w:r w:rsidR="00D65F02">
        <w:rPr>
          <w:rFonts w:asciiTheme="minorEastAsia" w:eastAsiaTheme="minorEastAsia" w:hAnsiTheme="minorEastAsia" w:hint="eastAsia"/>
          <w:lang w:eastAsia="ja-JP"/>
        </w:rPr>
        <w:t>0</w:t>
      </w:r>
      <w:r w:rsidRPr="00391622">
        <w:rPr>
          <w:rFonts w:asciiTheme="minorEastAsia" w:eastAsiaTheme="minorEastAsia" w:hAnsiTheme="minorEastAsia" w:hint="eastAsia"/>
          <w:lang w:eastAsia="ja-JP"/>
        </w:rPr>
        <w:t>0から</w:t>
      </w:r>
      <w:r>
        <w:rPr>
          <w:rFonts w:asciiTheme="minorEastAsia" w:eastAsiaTheme="minorEastAsia" w:hAnsiTheme="minorEastAsia" w:hint="eastAsia"/>
          <w:lang w:eastAsia="ja-JP"/>
        </w:rPr>
        <w:t>17:</w:t>
      </w:r>
      <w:r>
        <w:rPr>
          <w:rFonts w:asciiTheme="minorEastAsia" w:eastAsiaTheme="minorEastAsia" w:hAnsiTheme="minorEastAsia"/>
          <w:lang w:eastAsia="ja-JP"/>
        </w:rPr>
        <w:t>3</w:t>
      </w:r>
      <w:r w:rsidRPr="00391622">
        <w:rPr>
          <w:rFonts w:asciiTheme="minorEastAsia" w:eastAsiaTheme="minorEastAsia" w:hAnsiTheme="minorEastAsia" w:hint="eastAsia"/>
          <w:lang w:eastAsia="ja-JP"/>
        </w:rPr>
        <w:t>0</w:t>
      </w:r>
      <w:r w:rsidR="008D0850">
        <w:rPr>
          <w:rFonts w:asciiTheme="minorEastAsia" w:eastAsiaTheme="minorEastAsia" w:hAnsiTheme="minorEastAsia" w:hint="eastAsia"/>
          <w:lang w:eastAsia="ja-JP"/>
        </w:rPr>
        <w:t>、土日および祝祭日は閉室とし</w:t>
      </w:r>
      <w:r w:rsidR="00D65F02">
        <w:rPr>
          <w:rFonts w:asciiTheme="minorEastAsia" w:eastAsiaTheme="minorEastAsia" w:hAnsiTheme="minorEastAsia" w:hint="eastAsia"/>
          <w:lang w:eastAsia="ja-JP"/>
        </w:rPr>
        <w:t>ます。時間外の</w:t>
      </w:r>
      <w:r w:rsidR="0011214D">
        <w:rPr>
          <w:rFonts w:asciiTheme="minorEastAsia" w:eastAsiaTheme="minorEastAsia" w:hAnsiTheme="minorEastAsia" w:hint="eastAsia"/>
          <w:lang w:eastAsia="ja-JP"/>
        </w:rPr>
        <w:t>サービス</w:t>
      </w:r>
      <w:r w:rsidR="008D0850">
        <w:rPr>
          <w:rFonts w:asciiTheme="minorEastAsia" w:eastAsiaTheme="minorEastAsia" w:hAnsiTheme="minorEastAsia" w:hint="eastAsia"/>
          <w:lang w:eastAsia="ja-JP"/>
        </w:rPr>
        <w:t>は行いません</w:t>
      </w:r>
      <w:r w:rsidRPr="00391622">
        <w:rPr>
          <w:rFonts w:asciiTheme="minorEastAsia" w:eastAsiaTheme="minorEastAsia" w:hAnsiTheme="minorEastAsia" w:hint="eastAsia"/>
          <w:lang w:eastAsia="ja-JP"/>
        </w:rPr>
        <w:t>。</w:t>
      </w:r>
      <w:r w:rsidR="0011214D" w:rsidRPr="0011214D">
        <w:rPr>
          <w:rFonts w:asciiTheme="minorEastAsia" w:eastAsiaTheme="minorEastAsia" w:hAnsiTheme="minorEastAsia" w:hint="eastAsia"/>
          <w:lang w:eastAsia="ja-JP"/>
        </w:rPr>
        <w:t>不定期サービス（ワークショップ</w:t>
      </w:r>
      <w:r w:rsidR="00D671A3">
        <w:rPr>
          <w:rFonts w:asciiTheme="minorEastAsia" w:eastAsiaTheme="minorEastAsia" w:hAnsiTheme="minorEastAsia" w:hint="eastAsia"/>
          <w:lang w:eastAsia="ja-JP"/>
        </w:rPr>
        <w:t>等</w:t>
      </w:r>
      <w:r w:rsidR="0011214D" w:rsidRPr="0011214D">
        <w:rPr>
          <w:rFonts w:asciiTheme="minorEastAsia" w:eastAsiaTheme="minorEastAsia" w:hAnsiTheme="minorEastAsia" w:hint="eastAsia"/>
          <w:lang w:eastAsia="ja-JP"/>
        </w:rPr>
        <w:t>）は、がんじゅうサービスの職員の</w:t>
      </w:r>
      <w:r w:rsidR="00D671A3">
        <w:rPr>
          <w:rFonts w:asciiTheme="minorEastAsia" w:eastAsiaTheme="minorEastAsia" w:hAnsiTheme="minorEastAsia" w:hint="eastAsia"/>
          <w:lang w:eastAsia="ja-JP"/>
        </w:rPr>
        <w:t>裁量により、</w:t>
      </w:r>
      <w:r w:rsidR="0011214D" w:rsidRPr="0011214D">
        <w:rPr>
          <w:rFonts w:asciiTheme="minorEastAsia" w:eastAsiaTheme="minorEastAsia" w:hAnsiTheme="minorEastAsia" w:hint="eastAsia"/>
          <w:lang w:eastAsia="ja-JP"/>
        </w:rPr>
        <w:t>夜間や休日に提供されることがあります。</w:t>
      </w:r>
    </w:p>
    <w:p w14:paraId="105EAF9A" w14:textId="356EF961" w:rsidR="0011214D" w:rsidRDefault="0011214D" w:rsidP="00E337A5">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7D61DCCB" w14:textId="7B722056" w:rsidR="0011214D" w:rsidRPr="0011214D" w:rsidRDefault="0011214D" w:rsidP="00E337A5">
      <w:pPr>
        <w:widowControl w:val="0"/>
        <w:tabs>
          <w:tab w:val="left" w:pos="1276"/>
        </w:tabs>
        <w:autoSpaceDE w:val="0"/>
        <w:autoSpaceDN w:val="0"/>
        <w:adjustRightInd w:val="0"/>
        <w:spacing w:line="276" w:lineRule="auto"/>
        <w:ind w:left="1276"/>
        <w:jc w:val="both"/>
        <w:rPr>
          <w:rFonts w:asciiTheme="minorEastAsia" w:eastAsiaTheme="minorEastAsia" w:hAnsiTheme="minorEastAsia"/>
          <w:b/>
          <w:lang w:eastAsia="ja-JP"/>
        </w:rPr>
      </w:pPr>
      <w:r w:rsidRPr="0011214D">
        <w:rPr>
          <w:rFonts w:asciiTheme="minorEastAsia" w:eastAsiaTheme="minorEastAsia" w:hAnsiTheme="minorEastAsia" w:hint="eastAsia"/>
          <w:b/>
          <w:lang w:eastAsia="ja-JP"/>
        </w:rPr>
        <w:t>20.4.3.2 面談予約</w:t>
      </w:r>
    </w:p>
    <w:p w14:paraId="3FA5379A" w14:textId="22812E69" w:rsidR="0011214D" w:rsidRDefault="0011214D" w:rsidP="00D671A3">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11214D">
        <w:rPr>
          <w:rFonts w:asciiTheme="minorEastAsia" w:eastAsiaTheme="minorEastAsia" w:hAnsiTheme="minorEastAsia" w:hint="eastAsia"/>
          <w:lang w:eastAsia="ja-JP"/>
        </w:rPr>
        <w:t>面談</w:t>
      </w:r>
      <w:r w:rsidR="00D671A3">
        <w:rPr>
          <w:rFonts w:asciiTheme="minorEastAsia" w:eastAsiaTheme="minorEastAsia" w:hAnsiTheme="minorEastAsia" w:hint="eastAsia"/>
          <w:lang w:eastAsia="ja-JP"/>
        </w:rPr>
        <w:t>の予約</w:t>
      </w:r>
      <w:r w:rsidRPr="0011214D">
        <w:rPr>
          <w:rFonts w:asciiTheme="minorEastAsia" w:eastAsiaTheme="minorEastAsia" w:hAnsiTheme="minorEastAsia" w:hint="eastAsia"/>
          <w:lang w:eastAsia="ja-JP"/>
        </w:rPr>
        <w:t>は、電話、電子メール、</w:t>
      </w:r>
      <w:r w:rsidR="00D671A3">
        <w:rPr>
          <w:rFonts w:asciiTheme="minorEastAsia" w:eastAsiaTheme="minorEastAsia" w:hAnsiTheme="minorEastAsia" w:hint="eastAsia"/>
          <w:lang w:eastAsia="ja-JP"/>
        </w:rPr>
        <w:t>または</w:t>
      </w:r>
      <w:r w:rsidRPr="0011214D">
        <w:rPr>
          <w:rFonts w:asciiTheme="minorEastAsia" w:eastAsiaTheme="minorEastAsia" w:hAnsiTheme="minorEastAsia" w:hint="eastAsia"/>
          <w:lang w:eastAsia="ja-JP"/>
        </w:rPr>
        <w:t>職員に直接申し出るかがんじゅうサービスのウェブサイトから入手できるリクエストフォームを</w:t>
      </w:r>
      <w:r w:rsidR="00D671A3">
        <w:rPr>
          <w:rFonts w:asciiTheme="minorEastAsia" w:eastAsiaTheme="minorEastAsia" w:hAnsiTheme="minorEastAsia" w:hint="eastAsia"/>
          <w:lang w:eastAsia="ja-JP"/>
        </w:rPr>
        <w:t>がんじゅうサービスの</w:t>
      </w:r>
      <w:r w:rsidRPr="0011214D">
        <w:rPr>
          <w:rFonts w:asciiTheme="minorEastAsia" w:eastAsiaTheme="minorEastAsia" w:hAnsiTheme="minorEastAsia" w:hint="eastAsia"/>
          <w:lang w:eastAsia="ja-JP"/>
        </w:rPr>
        <w:t>郵便</w:t>
      </w:r>
      <w:r w:rsidR="00D671A3">
        <w:rPr>
          <w:rFonts w:asciiTheme="minorEastAsia" w:eastAsiaTheme="minorEastAsia" w:hAnsiTheme="minorEastAsia" w:hint="eastAsia"/>
          <w:lang w:eastAsia="ja-JP"/>
        </w:rPr>
        <w:t>受け</w:t>
      </w:r>
      <w:r w:rsidRPr="0011214D">
        <w:rPr>
          <w:rFonts w:asciiTheme="minorEastAsia" w:eastAsiaTheme="minorEastAsia" w:hAnsiTheme="minorEastAsia" w:hint="eastAsia"/>
          <w:lang w:eastAsia="ja-JP"/>
        </w:rPr>
        <w:t>に投函</w:t>
      </w:r>
      <w:r w:rsidR="00D671A3">
        <w:rPr>
          <w:rFonts w:asciiTheme="minorEastAsia" w:eastAsiaTheme="minorEastAsia" w:hAnsiTheme="minorEastAsia" w:hint="eastAsia"/>
          <w:lang w:eastAsia="ja-JP"/>
        </w:rPr>
        <w:t>することにより行うことができます</w:t>
      </w:r>
      <w:r w:rsidR="00BB2506">
        <w:rPr>
          <w:rFonts w:asciiTheme="minorEastAsia" w:eastAsiaTheme="minorEastAsia" w:hAnsiTheme="minorEastAsia" w:hint="eastAsia"/>
          <w:lang w:eastAsia="ja-JP"/>
        </w:rPr>
        <w:t>。面談は、開室時間内であれば予約なしで提供できますが、臨床スタッフ</w:t>
      </w:r>
      <w:r w:rsidRPr="0011214D">
        <w:rPr>
          <w:rFonts w:asciiTheme="minorEastAsia" w:eastAsiaTheme="minorEastAsia" w:hAnsiTheme="minorEastAsia" w:hint="eastAsia"/>
          <w:lang w:eastAsia="ja-JP"/>
        </w:rPr>
        <w:t>の空き状況によります。</w:t>
      </w:r>
    </w:p>
    <w:p w14:paraId="67798817" w14:textId="77777777" w:rsidR="00E337A5" w:rsidRPr="00391622" w:rsidRDefault="00E337A5" w:rsidP="00E337A5">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75673119" w14:textId="77777777" w:rsidR="00F9368B" w:rsidRDefault="00E337A5" w:rsidP="00F9368B">
      <w:pPr>
        <w:widowControl w:val="0"/>
        <w:tabs>
          <w:tab w:val="left" w:pos="1276"/>
        </w:tabs>
        <w:autoSpaceDE w:val="0"/>
        <w:autoSpaceDN w:val="0"/>
        <w:adjustRightInd w:val="0"/>
        <w:spacing w:line="276" w:lineRule="auto"/>
        <w:ind w:left="560"/>
        <w:jc w:val="both"/>
        <w:rPr>
          <w:rFonts w:asciiTheme="minorEastAsia" w:eastAsiaTheme="minorEastAsia" w:hAnsiTheme="minorEastAsia"/>
          <w:b/>
          <w:lang w:eastAsia="ja-JP"/>
        </w:rPr>
      </w:pPr>
      <w:r w:rsidRPr="00391622">
        <w:rPr>
          <w:rFonts w:asciiTheme="minorEastAsia" w:eastAsiaTheme="minorEastAsia" w:hAnsiTheme="minorEastAsia" w:hint="eastAsia"/>
          <w:lang w:eastAsia="ja-JP"/>
        </w:rPr>
        <w:t xml:space="preserve">　　</w:t>
      </w:r>
      <w:r>
        <w:rPr>
          <w:rFonts w:asciiTheme="minorEastAsia" w:eastAsiaTheme="minorEastAsia" w:hAnsiTheme="minorEastAsia"/>
          <w:lang w:eastAsia="ja-JP"/>
        </w:rPr>
        <w:tab/>
      </w:r>
      <w:r>
        <w:rPr>
          <w:rFonts w:asciiTheme="minorEastAsia" w:eastAsiaTheme="minorEastAsia" w:hAnsiTheme="minorEastAsia" w:hint="eastAsia"/>
          <w:b/>
          <w:lang w:eastAsia="ja-JP"/>
        </w:rPr>
        <w:t>20.4.3</w:t>
      </w:r>
      <w:r w:rsidRPr="001824A5">
        <w:rPr>
          <w:rFonts w:asciiTheme="minorEastAsia" w:eastAsiaTheme="minorEastAsia" w:hAnsiTheme="minorEastAsia" w:hint="eastAsia"/>
          <w:b/>
          <w:lang w:eastAsia="ja-JP"/>
        </w:rPr>
        <w:t>.</w:t>
      </w:r>
      <w:r w:rsidR="00F9368B">
        <w:rPr>
          <w:rFonts w:asciiTheme="minorEastAsia" w:eastAsiaTheme="minorEastAsia" w:hAnsiTheme="minorEastAsia" w:hint="eastAsia"/>
          <w:b/>
          <w:lang w:eastAsia="ja-JP"/>
        </w:rPr>
        <w:t>3</w:t>
      </w:r>
      <w:r w:rsidRPr="001824A5">
        <w:rPr>
          <w:rFonts w:asciiTheme="minorEastAsia" w:eastAsiaTheme="minorEastAsia" w:hAnsiTheme="minorEastAsia" w:hint="eastAsia"/>
          <w:b/>
          <w:lang w:eastAsia="ja-JP"/>
        </w:rPr>
        <w:t xml:space="preserve">　場所</w:t>
      </w:r>
    </w:p>
    <w:p w14:paraId="1D47718A" w14:textId="1CF39C2D" w:rsidR="00391622" w:rsidRDefault="00E337A5" w:rsidP="00F9368B">
      <w:pPr>
        <w:widowControl w:val="0"/>
        <w:tabs>
          <w:tab w:val="left" w:pos="1276"/>
        </w:tabs>
        <w:autoSpaceDE w:val="0"/>
        <w:autoSpaceDN w:val="0"/>
        <w:adjustRightInd w:val="0"/>
        <w:spacing w:line="276" w:lineRule="auto"/>
        <w:ind w:left="1288"/>
        <w:jc w:val="both"/>
        <w:rPr>
          <w:rFonts w:asciiTheme="minorEastAsia" w:eastAsiaTheme="minorEastAsia" w:hAnsiTheme="minorEastAsia"/>
          <w:lang w:eastAsia="ja-JP"/>
        </w:rPr>
      </w:pPr>
      <w:r>
        <w:rPr>
          <w:rFonts w:asciiTheme="minorEastAsia" w:eastAsiaTheme="minorEastAsia" w:hAnsiTheme="minorEastAsia" w:hint="eastAsia"/>
          <w:lang w:eastAsia="ja-JP"/>
        </w:rPr>
        <w:t>がんじゅうサービス</w:t>
      </w:r>
      <w:r w:rsidRPr="00391622">
        <w:rPr>
          <w:rFonts w:asciiTheme="minorEastAsia" w:eastAsiaTheme="minorEastAsia" w:hAnsiTheme="minorEastAsia" w:hint="eastAsia"/>
          <w:lang w:eastAsia="ja-JP"/>
        </w:rPr>
        <w:t>は、</w:t>
      </w:r>
      <w:r w:rsidR="00047313" w:rsidRPr="00047313">
        <w:rPr>
          <w:rFonts w:asciiTheme="minorEastAsia" w:eastAsiaTheme="minorEastAsia" w:hAnsiTheme="minorEastAsia" w:hint="eastAsia"/>
          <w:lang w:eastAsia="ja-JP"/>
        </w:rPr>
        <w:t>第４研究棟C階</w:t>
      </w:r>
      <w:r w:rsidRPr="00E337A5">
        <w:rPr>
          <w:rFonts w:asciiTheme="minorEastAsia" w:eastAsiaTheme="minorEastAsia" w:hAnsiTheme="minorEastAsia" w:hint="eastAsia"/>
          <w:lang w:eastAsia="ja-JP"/>
        </w:rPr>
        <w:t>​​</w:t>
      </w:r>
      <w:r w:rsidRPr="00391622">
        <w:rPr>
          <w:rFonts w:asciiTheme="minorEastAsia" w:eastAsiaTheme="minorEastAsia" w:hAnsiTheme="minorEastAsia" w:hint="eastAsia"/>
          <w:lang w:eastAsia="ja-JP"/>
        </w:rPr>
        <w:t>にてサービスを提供します。</w:t>
      </w:r>
    </w:p>
    <w:p w14:paraId="0F9D18D8" w14:textId="77777777" w:rsidR="00F9368B" w:rsidRPr="00F9368B" w:rsidRDefault="00F9368B" w:rsidP="00F9368B">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p>
    <w:p w14:paraId="39CFCDAE" w14:textId="7702D08B" w:rsidR="00391622" w:rsidRDefault="00391622" w:rsidP="00391622">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20.5 様式</w:t>
      </w:r>
    </w:p>
    <w:p w14:paraId="1EBC83CB" w14:textId="77777777" w:rsidR="0011214D" w:rsidRPr="0011214D" w:rsidRDefault="0011214D" w:rsidP="00BB2506">
      <w:pPr>
        <w:widowControl w:val="0"/>
        <w:tabs>
          <w:tab w:val="left" w:pos="1276"/>
        </w:tabs>
        <w:autoSpaceDE w:val="0"/>
        <w:autoSpaceDN w:val="0"/>
        <w:adjustRightInd w:val="0"/>
        <w:spacing w:line="276" w:lineRule="auto"/>
        <w:ind w:leftChars="236" w:left="566"/>
        <w:jc w:val="both"/>
        <w:rPr>
          <w:rFonts w:asciiTheme="minorEastAsia" w:eastAsiaTheme="minorEastAsia" w:hAnsiTheme="minorEastAsia"/>
          <w:b/>
          <w:lang w:eastAsia="ja-JP"/>
        </w:rPr>
      </w:pPr>
      <w:r w:rsidRPr="0011214D">
        <w:rPr>
          <w:rFonts w:asciiTheme="minorEastAsia" w:eastAsiaTheme="minorEastAsia" w:hAnsiTheme="minorEastAsia" w:hint="eastAsia"/>
          <w:b/>
          <w:lang w:eastAsia="ja-JP"/>
        </w:rPr>
        <w:t>20.5.1　がんじゅうサービスリクエストフォーム</w:t>
      </w:r>
    </w:p>
    <w:p w14:paraId="4118C283" w14:textId="621872D1" w:rsidR="0011214D" w:rsidRPr="00BB2506" w:rsidRDefault="00000000" w:rsidP="00BB2506">
      <w:pPr>
        <w:widowControl w:val="0"/>
        <w:tabs>
          <w:tab w:val="left" w:pos="1276"/>
        </w:tabs>
        <w:autoSpaceDE w:val="0"/>
        <w:autoSpaceDN w:val="0"/>
        <w:adjustRightInd w:val="0"/>
        <w:spacing w:line="276" w:lineRule="auto"/>
        <w:ind w:leftChars="236" w:left="566"/>
        <w:jc w:val="both"/>
        <w:rPr>
          <w:rFonts w:asciiTheme="minorEastAsia" w:eastAsiaTheme="minorEastAsia" w:hAnsiTheme="minorEastAsia"/>
          <w:lang w:eastAsia="ja-JP"/>
        </w:rPr>
      </w:pPr>
      <w:hyperlink r:id="rId8" w:history="1">
        <w:r w:rsidR="0011214D" w:rsidRPr="00880CD8">
          <w:rPr>
            <w:rStyle w:val="a8"/>
            <w:rFonts w:asciiTheme="minorEastAsia" w:eastAsiaTheme="minorEastAsia" w:hAnsiTheme="minorEastAsia"/>
            <w:lang w:eastAsia="ja-JP"/>
          </w:rPr>
          <w:t>https://groups.oist.jp/ganjuu</w:t>
        </w:r>
      </w:hyperlink>
      <w:r w:rsidR="0011214D" w:rsidRPr="00BB2506">
        <w:rPr>
          <w:rFonts w:asciiTheme="minorEastAsia" w:eastAsiaTheme="minorEastAsia" w:hAnsiTheme="minorEastAsia"/>
          <w:lang w:eastAsia="ja-JP"/>
        </w:rPr>
        <w:t xml:space="preserve">　ウェブサイトのリンク</w:t>
      </w:r>
    </w:p>
    <w:p w14:paraId="420763E0" w14:textId="48BB2551" w:rsidR="0011214D" w:rsidRPr="00BB2506" w:rsidRDefault="00000000" w:rsidP="00BB2506">
      <w:pPr>
        <w:widowControl w:val="0"/>
        <w:tabs>
          <w:tab w:val="left" w:pos="1276"/>
        </w:tabs>
        <w:autoSpaceDE w:val="0"/>
        <w:autoSpaceDN w:val="0"/>
        <w:adjustRightInd w:val="0"/>
        <w:spacing w:line="276" w:lineRule="auto"/>
        <w:ind w:leftChars="236" w:left="566"/>
        <w:jc w:val="both"/>
        <w:rPr>
          <w:rFonts w:asciiTheme="minorEastAsia" w:eastAsiaTheme="minorEastAsia" w:hAnsiTheme="minorEastAsia"/>
          <w:lang w:eastAsia="ja-JP"/>
        </w:rPr>
      </w:pPr>
      <w:hyperlink r:id="rId9" w:history="1">
        <w:r w:rsidR="004953B4" w:rsidRPr="00880CD8">
          <w:rPr>
            <w:rFonts w:asciiTheme="minorEastAsia" w:eastAsiaTheme="minorEastAsia" w:hAnsiTheme="minorEastAsia"/>
            <w:color w:val="0000FF"/>
            <w:u w:val="single"/>
          </w:rPr>
          <w:t>https://www.oist.jp/sites/default/files/img/prp/Ganjuu%20request%20form%20202247.pdf</w:t>
        </w:r>
      </w:hyperlink>
      <w:r w:rsidR="0011214D" w:rsidRPr="00BB2506">
        <w:rPr>
          <w:rFonts w:asciiTheme="minorEastAsia" w:eastAsiaTheme="minorEastAsia" w:hAnsiTheme="minorEastAsia"/>
          <w:lang w:eastAsia="ja-JP"/>
        </w:rPr>
        <w:t xml:space="preserve">　リクエストフォーム</w:t>
      </w:r>
    </w:p>
    <w:p w14:paraId="74126D77" w14:textId="77777777" w:rsidR="00391622" w:rsidRPr="001824A5" w:rsidRDefault="00391622" w:rsidP="00391622">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p>
    <w:p w14:paraId="01FE6598" w14:textId="77777777" w:rsidR="00391622" w:rsidRPr="001824A5" w:rsidRDefault="00391622" w:rsidP="00391622">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p>
    <w:p w14:paraId="178C3956" w14:textId="77777777" w:rsidR="00391622" w:rsidRPr="001824A5" w:rsidRDefault="00391622" w:rsidP="00391622">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20.6 連絡先</w:t>
      </w:r>
    </w:p>
    <w:p w14:paraId="798045CC" w14:textId="77777777" w:rsidR="00391622" w:rsidRPr="001824A5" w:rsidRDefault="00391622" w:rsidP="00391622">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p>
    <w:p w14:paraId="72762CCF" w14:textId="77777777" w:rsidR="001824A5" w:rsidRPr="001824A5" w:rsidRDefault="00391622" w:rsidP="001824A5">
      <w:pPr>
        <w:widowControl w:val="0"/>
        <w:tabs>
          <w:tab w:val="left" w:pos="555"/>
        </w:tabs>
        <w:autoSpaceDE w:val="0"/>
        <w:autoSpaceDN w:val="0"/>
        <w:adjustRightInd w:val="0"/>
        <w:spacing w:line="276" w:lineRule="auto"/>
        <w:jc w:val="both"/>
        <w:rPr>
          <w:rFonts w:asciiTheme="minorEastAsia" w:eastAsiaTheme="minorEastAsia" w:hAnsiTheme="minorEastAsia"/>
          <w:b/>
          <w:lang w:eastAsia="ja-JP"/>
        </w:rPr>
      </w:pPr>
      <w:r w:rsidRPr="001824A5">
        <w:rPr>
          <w:rFonts w:asciiTheme="minorEastAsia" w:eastAsiaTheme="minorEastAsia" w:hAnsiTheme="minorEastAsia"/>
          <w:b/>
          <w:lang w:eastAsia="ja-JP"/>
        </w:rPr>
        <w:tab/>
      </w:r>
      <w:r w:rsidRPr="001824A5">
        <w:rPr>
          <w:rFonts w:asciiTheme="minorEastAsia" w:eastAsiaTheme="minorEastAsia" w:hAnsiTheme="minorEastAsia" w:hint="eastAsia"/>
          <w:b/>
          <w:lang w:eastAsia="ja-JP"/>
        </w:rPr>
        <w:t>20.6.1 本方針の連絡先</w:t>
      </w:r>
    </w:p>
    <w:p w14:paraId="7F6B85CA" w14:textId="454084D6" w:rsidR="00BC70D8" w:rsidRDefault="001824A5" w:rsidP="001824A5">
      <w:pPr>
        <w:widowControl w:val="0"/>
        <w:tabs>
          <w:tab w:val="left" w:pos="555"/>
        </w:tabs>
        <w:autoSpaceDE w:val="0"/>
        <w:autoSpaceDN w:val="0"/>
        <w:adjustRightInd w:val="0"/>
        <w:spacing w:line="276" w:lineRule="auto"/>
        <w:jc w:val="both"/>
        <w:rPr>
          <w:rFonts w:asciiTheme="minorEastAsia" w:eastAsiaTheme="minorEastAsia" w:hAnsiTheme="minorEastAsia"/>
          <w:lang w:eastAsia="ja-JP"/>
        </w:rPr>
      </w:pPr>
      <w:r>
        <w:rPr>
          <w:rFonts w:asciiTheme="minorEastAsia" w:eastAsiaTheme="minorEastAsia" w:hAnsiTheme="minorEastAsia"/>
          <w:lang w:eastAsia="ja-JP"/>
        </w:rPr>
        <w:tab/>
      </w:r>
      <w:r w:rsidR="004953B4">
        <w:rPr>
          <w:rFonts w:asciiTheme="minorEastAsia" w:eastAsiaTheme="minorEastAsia" w:hAnsiTheme="minorEastAsia" w:hint="eastAsia"/>
          <w:lang w:eastAsia="ja-JP"/>
        </w:rPr>
        <w:t>事務局長</w:t>
      </w:r>
    </w:p>
    <w:p w14:paraId="2234F7A6" w14:textId="3769C61C" w:rsidR="00AE4354" w:rsidRDefault="00744E14" w:rsidP="00BC70D8">
      <w:pPr>
        <w:widowControl w:val="0"/>
        <w:tabs>
          <w:tab w:val="left" w:pos="555"/>
        </w:tabs>
        <w:autoSpaceDE w:val="0"/>
        <w:autoSpaceDN w:val="0"/>
        <w:adjustRightInd w:val="0"/>
        <w:spacing w:line="276" w:lineRule="auto"/>
        <w:ind w:firstLineChars="250" w:firstLine="600"/>
        <w:jc w:val="both"/>
        <w:rPr>
          <w:rFonts w:asciiTheme="minorEastAsia" w:eastAsiaTheme="minorEastAsia" w:hAnsiTheme="minorEastAsia"/>
          <w:lang w:eastAsia="ja-JP"/>
        </w:rPr>
      </w:pPr>
      <w:r w:rsidRPr="004A1AF1">
        <w:rPr>
          <w:rFonts w:asciiTheme="minorEastAsia" w:eastAsiaTheme="minorEastAsia" w:hAnsiTheme="minorEastAsia" w:hint="eastAsia"/>
          <w:lang w:eastAsia="ja-JP"/>
        </w:rPr>
        <w:t>大学コミュニティーサービス・ディレクター</w:t>
      </w:r>
    </w:p>
    <w:p w14:paraId="390F0725" w14:textId="77777777" w:rsidR="001824A5" w:rsidRDefault="001824A5" w:rsidP="001824A5">
      <w:pPr>
        <w:widowControl w:val="0"/>
        <w:tabs>
          <w:tab w:val="left" w:pos="555"/>
        </w:tabs>
        <w:autoSpaceDE w:val="0"/>
        <w:autoSpaceDN w:val="0"/>
        <w:adjustRightInd w:val="0"/>
        <w:spacing w:line="276" w:lineRule="auto"/>
        <w:jc w:val="both"/>
        <w:rPr>
          <w:rFonts w:asciiTheme="minorEastAsia" w:eastAsiaTheme="minorEastAsia" w:hAnsiTheme="minorEastAsia"/>
          <w:lang w:eastAsia="ja-JP"/>
        </w:rPr>
      </w:pPr>
    </w:p>
    <w:p w14:paraId="3368725A" w14:textId="1091EB90" w:rsidR="00391622" w:rsidRPr="001824A5" w:rsidRDefault="001824A5" w:rsidP="001824A5">
      <w:pPr>
        <w:widowControl w:val="0"/>
        <w:tabs>
          <w:tab w:val="left" w:pos="555"/>
        </w:tabs>
        <w:autoSpaceDE w:val="0"/>
        <w:autoSpaceDN w:val="0"/>
        <w:adjustRightInd w:val="0"/>
        <w:spacing w:line="276" w:lineRule="auto"/>
        <w:jc w:val="both"/>
        <w:rPr>
          <w:rFonts w:asciiTheme="minorEastAsia" w:eastAsiaTheme="minorEastAsia" w:hAnsiTheme="minorEastAsia"/>
          <w:b/>
          <w:lang w:eastAsia="ja-JP"/>
        </w:rPr>
      </w:pPr>
      <w:r>
        <w:rPr>
          <w:rFonts w:asciiTheme="minorEastAsia" w:eastAsiaTheme="minorEastAsia" w:hAnsiTheme="minorEastAsia"/>
          <w:lang w:eastAsia="ja-JP"/>
        </w:rPr>
        <w:tab/>
      </w:r>
      <w:r w:rsidR="00391622" w:rsidRPr="001824A5">
        <w:rPr>
          <w:rFonts w:asciiTheme="minorEastAsia" w:eastAsiaTheme="minorEastAsia" w:hAnsiTheme="minorEastAsia" w:hint="eastAsia"/>
          <w:b/>
          <w:lang w:eastAsia="ja-JP"/>
        </w:rPr>
        <w:t>20.6.2 その他の連絡先</w:t>
      </w:r>
    </w:p>
    <w:p w14:paraId="2A91713C" w14:textId="77777777" w:rsidR="001824A5" w:rsidRDefault="00391622" w:rsidP="001824A5">
      <w:pPr>
        <w:widowControl w:val="0"/>
        <w:tabs>
          <w:tab w:val="left" w:pos="555"/>
        </w:tabs>
        <w:autoSpaceDE w:val="0"/>
        <w:autoSpaceDN w:val="0"/>
        <w:adjustRightInd w:val="0"/>
        <w:spacing w:line="276" w:lineRule="auto"/>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 xml:space="preserve">　</w:t>
      </w:r>
      <w:r w:rsidR="001824A5">
        <w:rPr>
          <w:rFonts w:asciiTheme="minorEastAsia" w:eastAsiaTheme="minorEastAsia" w:hAnsiTheme="minorEastAsia"/>
          <w:lang w:eastAsia="ja-JP"/>
        </w:rPr>
        <w:tab/>
      </w:r>
      <w:r w:rsidRPr="00391622">
        <w:rPr>
          <w:rFonts w:asciiTheme="minorEastAsia" w:eastAsiaTheme="minorEastAsia" w:hAnsiTheme="minorEastAsia" w:hint="eastAsia"/>
          <w:lang w:eastAsia="ja-JP"/>
        </w:rPr>
        <w:t>OISTクリニック</w:t>
      </w:r>
    </w:p>
    <w:p w14:paraId="2A5F82BC" w14:textId="51651BF4" w:rsidR="00D671A3" w:rsidRDefault="001824A5" w:rsidP="001824A5">
      <w:pPr>
        <w:widowControl w:val="0"/>
        <w:tabs>
          <w:tab w:val="left" w:pos="555"/>
        </w:tabs>
        <w:autoSpaceDE w:val="0"/>
        <w:autoSpaceDN w:val="0"/>
        <w:adjustRightInd w:val="0"/>
        <w:spacing w:line="276" w:lineRule="auto"/>
        <w:jc w:val="both"/>
        <w:rPr>
          <w:rFonts w:asciiTheme="minorEastAsia" w:eastAsiaTheme="minorEastAsia" w:hAnsiTheme="minorEastAsia"/>
          <w:lang w:eastAsia="ja-JP"/>
        </w:rPr>
      </w:pPr>
      <w:r>
        <w:rPr>
          <w:rFonts w:asciiTheme="minorEastAsia" w:eastAsiaTheme="minorEastAsia" w:hAnsiTheme="minorEastAsia"/>
          <w:lang w:eastAsia="ja-JP"/>
        </w:rPr>
        <w:tab/>
      </w:r>
      <w:r w:rsidR="00391622" w:rsidRPr="00391622">
        <w:rPr>
          <w:rFonts w:asciiTheme="minorEastAsia" w:eastAsiaTheme="minorEastAsia" w:hAnsiTheme="minorEastAsia" w:hint="eastAsia"/>
          <w:lang w:eastAsia="ja-JP"/>
        </w:rPr>
        <w:t>OIST保健センター</w:t>
      </w:r>
    </w:p>
    <w:p w14:paraId="2EEE31C3" w14:textId="24D1821A" w:rsidR="00D671A3" w:rsidRPr="00391622" w:rsidRDefault="00D671A3" w:rsidP="001824A5">
      <w:pPr>
        <w:widowControl w:val="0"/>
        <w:tabs>
          <w:tab w:val="left" w:pos="555"/>
        </w:tabs>
        <w:autoSpaceDE w:val="0"/>
        <w:autoSpaceDN w:val="0"/>
        <w:adjustRightInd w:val="0"/>
        <w:spacing w:line="276" w:lineRule="auto"/>
        <w:jc w:val="both"/>
        <w:rPr>
          <w:rFonts w:asciiTheme="minorEastAsia" w:eastAsiaTheme="minorEastAsia" w:hAnsiTheme="minorEastAsia"/>
          <w:lang w:eastAsia="ja-JP"/>
        </w:rPr>
      </w:pPr>
      <w:r>
        <w:rPr>
          <w:rFonts w:asciiTheme="minorEastAsia" w:eastAsiaTheme="minorEastAsia" w:hAnsiTheme="minorEastAsia"/>
          <w:lang w:eastAsia="ja-JP"/>
        </w:rPr>
        <w:tab/>
      </w:r>
      <w:r>
        <w:rPr>
          <w:rFonts w:asciiTheme="minorEastAsia" w:eastAsiaTheme="minorEastAsia" w:hAnsiTheme="minorEastAsia" w:hint="eastAsia"/>
          <w:lang w:eastAsia="ja-JP"/>
        </w:rPr>
        <w:t>がんじゅうサービス</w:t>
      </w:r>
    </w:p>
    <w:p w14:paraId="21F48C08" w14:textId="77777777" w:rsidR="00391622" w:rsidRPr="00391622" w:rsidRDefault="00391622" w:rsidP="00391622">
      <w:pPr>
        <w:widowControl w:val="0"/>
        <w:tabs>
          <w:tab w:val="left" w:pos="1276"/>
        </w:tabs>
        <w:autoSpaceDE w:val="0"/>
        <w:autoSpaceDN w:val="0"/>
        <w:adjustRightInd w:val="0"/>
        <w:spacing w:line="276" w:lineRule="auto"/>
        <w:jc w:val="both"/>
        <w:rPr>
          <w:rFonts w:asciiTheme="minorEastAsia" w:eastAsiaTheme="minorEastAsia" w:hAnsiTheme="minorEastAsia"/>
          <w:lang w:eastAsia="ja-JP"/>
        </w:rPr>
      </w:pPr>
    </w:p>
    <w:p w14:paraId="3DACC3CE" w14:textId="77777777" w:rsidR="00391622" w:rsidRPr="001824A5" w:rsidRDefault="00391622" w:rsidP="00391622">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20.7 定義</w:t>
      </w:r>
    </w:p>
    <w:p w14:paraId="27E098D1" w14:textId="77777777" w:rsidR="00391622" w:rsidRPr="001824A5" w:rsidRDefault="00391622" w:rsidP="00391622">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p>
    <w:p w14:paraId="6E5361BD" w14:textId="7C938CCB" w:rsidR="00391622" w:rsidRPr="001824A5" w:rsidRDefault="001824A5" w:rsidP="001824A5">
      <w:pPr>
        <w:widowControl w:val="0"/>
        <w:tabs>
          <w:tab w:val="left" w:pos="555"/>
        </w:tabs>
        <w:autoSpaceDE w:val="0"/>
        <w:autoSpaceDN w:val="0"/>
        <w:adjustRightInd w:val="0"/>
        <w:spacing w:line="276" w:lineRule="auto"/>
        <w:jc w:val="both"/>
        <w:rPr>
          <w:rFonts w:asciiTheme="minorEastAsia" w:eastAsiaTheme="minorEastAsia" w:hAnsiTheme="minorEastAsia"/>
          <w:b/>
          <w:lang w:eastAsia="ja-JP"/>
        </w:rPr>
      </w:pPr>
      <w:r w:rsidRPr="001824A5">
        <w:rPr>
          <w:rFonts w:asciiTheme="minorEastAsia" w:eastAsiaTheme="minorEastAsia" w:hAnsiTheme="minorEastAsia"/>
          <w:b/>
          <w:lang w:eastAsia="ja-JP"/>
        </w:rPr>
        <w:tab/>
      </w:r>
      <w:r w:rsidR="00391622" w:rsidRPr="001824A5">
        <w:rPr>
          <w:rFonts w:asciiTheme="minorEastAsia" w:eastAsiaTheme="minorEastAsia" w:hAnsiTheme="minorEastAsia" w:hint="eastAsia"/>
          <w:b/>
          <w:lang w:eastAsia="ja-JP"/>
        </w:rPr>
        <w:t>20.7.1 OISTクリニック</w:t>
      </w:r>
    </w:p>
    <w:p w14:paraId="3EBB1471" w14:textId="77777777" w:rsidR="001824A5" w:rsidRPr="001824A5" w:rsidRDefault="001824A5" w:rsidP="00391622">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p>
    <w:p w14:paraId="0FD98B5F" w14:textId="73BEA8E4" w:rsidR="00391622" w:rsidRPr="001824A5" w:rsidRDefault="001824A5" w:rsidP="001824A5">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r w:rsidRPr="001824A5">
        <w:rPr>
          <w:rFonts w:asciiTheme="minorEastAsia" w:eastAsiaTheme="minorEastAsia" w:hAnsiTheme="minorEastAsia"/>
          <w:b/>
          <w:lang w:eastAsia="ja-JP"/>
        </w:rPr>
        <w:tab/>
      </w:r>
      <w:r w:rsidR="00391622" w:rsidRPr="001824A5">
        <w:rPr>
          <w:rFonts w:asciiTheme="minorEastAsia" w:eastAsiaTheme="minorEastAsia" w:hAnsiTheme="minorEastAsia" w:hint="eastAsia"/>
          <w:b/>
          <w:lang w:eastAsia="ja-JP"/>
        </w:rPr>
        <w:t>20.7.1.1「慢性疾患」</w:t>
      </w:r>
    </w:p>
    <w:p w14:paraId="27C46ACB" w14:textId="740AC5B8" w:rsidR="00391622" w:rsidRDefault="00391622" w:rsidP="001824A5">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慢性疾患とは、高血圧、糖尿病、脂質異常症などの、長期にわたる継続治療を必要とする疾患を指します。</w:t>
      </w:r>
    </w:p>
    <w:p w14:paraId="5C5021F2" w14:textId="77777777" w:rsidR="001824A5" w:rsidRPr="001824A5" w:rsidRDefault="001824A5" w:rsidP="001824A5">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3541B8D3" w14:textId="093335BB" w:rsidR="00391622" w:rsidRPr="001824A5" w:rsidRDefault="001824A5" w:rsidP="00391622">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r>
        <w:rPr>
          <w:rFonts w:asciiTheme="minorEastAsia" w:eastAsiaTheme="minorEastAsia" w:hAnsiTheme="minorEastAsia"/>
          <w:lang w:eastAsia="ja-JP"/>
        </w:rPr>
        <w:tab/>
      </w:r>
      <w:r w:rsidR="00391622" w:rsidRPr="001824A5">
        <w:rPr>
          <w:rFonts w:asciiTheme="minorEastAsia" w:eastAsiaTheme="minorEastAsia" w:hAnsiTheme="minorEastAsia" w:hint="eastAsia"/>
          <w:b/>
          <w:lang w:eastAsia="ja-JP"/>
        </w:rPr>
        <w:t>20.7.1.2「職員」</w:t>
      </w:r>
    </w:p>
    <w:p w14:paraId="5F00ACB2" w14:textId="769AE7D1" w:rsidR="001824A5" w:rsidRDefault="00391622" w:rsidP="001824A5">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職員とは、定年制職員、任期制職員、パート職員のことを指します。派遣職員、</w:t>
      </w:r>
      <w:r w:rsidR="00C71C97">
        <w:rPr>
          <w:rFonts w:asciiTheme="minorEastAsia" w:eastAsiaTheme="minorEastAsia" w:hAnsiTheme="minorEastAsia" w:hint="eastAsia"/>
          <w:lang w:eastAsia="ja-JP"/>
        </w:rPr>
        <w:t>取引先</w:t>
      </w:r>
      <w:r w:rsidRPr="00391622">
        <w:rPr>
          <w:rFonts w:asciiTheme="minorEastAsia" w:eastAsiaTheme="minorEastAsia" w:hAnsiTheme="minorEastAsia" w:hint="eastAsia"/>
          <w:lang w:eastAsia="ja-JP"/>
        </w:rPr>
        <w:t>は含めません。</w:t>
      </w:r>
    </w:p>
    <w:p w14:paraId="447D9706" w14:textId="77777777" w:rsidR="001824A5" w:rsidRDefault="001824A5" w:rsidP="001824A5">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318E8330" w14:textId="37EE1A8E" w:rsidR="00391622" w:rsidRPr="001824A5" w:rsidRDefault="00391622" w:rsidP="001824A5">
      <w:pPr>
        <w:widowControl w:val="0"/>
        <w:tabs>
          <w:tab w:val="left" w:pos="1276"/>
        </w:tabs>
        <w:autoSpaceDE w:val="0"/>
        <w:autoSpaceDN w:val="0"/>
        <w:adjustRightInd w:val="0"/>
        <w:spacing w:line="276" w:lineRule="auto"/>
        <w:ind w:left="1276"/>
        <w:jc w:val="both"/>
        <w:rPr>
          <w:rFonts w:asciiTheme="minorEastAsia" w:eastAsiaTheme="minorEastAsia" w:hAnsiTheme="minorEastAsia"/>
          <w:b/>
          <w:lang w:eastAsia="ja-JP"/>
        </w:rPr>
      </w:pPr>
      <w:r w:rsidRPr="001824A5">
        <w:rPr>
          <w:rFonts w:asciiTheme="minorEastAsia" w:eastAsiaTheme="minorEastAsia" w:hAnsiTheme="minorEastAsia" w:hint="eastAsia"/>
          <w:b/>
          <w:lang w:eastAsia="ja-JP"/>
        </w:rPr>
        <w:t>20.7.1.3「学生」</w:t>
      </w:r>
    </w:p>
    <w:p w14:paraId="434B9996" w14:textId="62A496C4" w:rsidR="00391622" w:rsidRDefault="00391622" w:rsidP="001824A5">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学生とは、研究科オフィスを通じてOISTで学業を行うもの</w:t>
      </w:r>
      <w:r w:rsidR="00B94F1E">
        <w:rPr>
          <w:rFonts w:asciiTheme="minorEastAsia" w:eastAsiaTheme="minorEastAsia" w:hAnsiTheme="minorEastAsia" w:hint="eastAsia"/>
          <w:lang w:eastAsia="ja-JP"/>
        </w:rPr>
        <w:t>（PRP5.5.1及び5.5.2に規定される者）</w:t>
      </w:r>
      <w:r w:rsidRPr="00391622">
        <w:rPr>
          <w:rFonts w:asciiTheme="minorEastAsia" w:eastAsiaTheme="minorEastAsia" w:hAnsiTheme="minorEastAsia" w:hint="eastAsia"/>
          <w:lang w:eastAsia="ja-JP"/>
        </w:rPr>
        <w:t>を指します。</w:t>
      </w:r>
    </w:p>
    <w:p w14:paraId="04F44E77" w14:textId="77777777" w:rsidR="001824A5" w:rsidRPr="00B94F1E" w:rsidRDefault="001824A5" w:rsidP="001824A5">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p>
    <w:p w14:paraId="464FDE77" w14:textId="2B72E766" w:rsidR="00391622" w:rsidRPr="001824A5" w:rsidRDefault="00391622" w:rsidP="00391622">
      <w:pPr>
        <w:widowControl w:val="0"/>
        <w:tabs>
          <w:tab w:val="left" w:pos="1276"/>
        </w:tabs>
        <w:autoSpaceDE w:val="0"/>
        <w:autoSpaceDN w:val="0"/>
        <w:adjustRightInd w:val="0"/>
        <w:spacing w:line="276" w:lineRule="auto"/>
        <w:jc w:val="both"/>
        <w:rPr>
          <w:rFonts w:asciiTheme="minorEastAsia" w:eastAsiaTheme="minorEastAsia" w:hAnsiTheme="minorEastAsia"/>
          <w:b/>
          <w:lang w:eastAsia="ja-JP"/>
        </w:rPr>
      </w:pPr>
      <w:r w:rsidRPr="00391622">
        <w:rPr>
          <w:rFonts w:asciiTheme="minorEastAsia" w:eastAsiaTheme="minorEastAsia" w:hAnsiTheme="minorEastAsia" w:hint="eastAsia"/>
          <w:lang w:eastAsia="ja-JP"/>
        </w:rPr>
        <w:t xml:space="preserve">　　</w:t>
      </w:r>
      <w:r w:rsidR="001824A5">
        <w:rPr>
          <w:rFonts w:asciiTheme="minorEastAsia" w:eastAsiaTheme="minorEastAsia" w:hAnsiTheme="minorEastAsia"/>
          <w:lang w:eastAsia="ja-JP"/>
        </w:rPr>
        <w:tab/>
      </w:r>
      <w:r w:rsidRPr="001824A5">
        <w:rPr>
          <w:rFonts w:asciiTheme="minorEastAsia" w:eastAsiaTheme="minorEastAsia" w:hAnsiTheme="minorEastAsia" w:hint="eastAsia"/>
          <w:b/>
          <w:lang w:eastAsia="ja-JP"/>
        </w:rPr>
        <w:t>20.7.1.4「家族」</w:t>
      </w:r>
    </w:p>
    <w:p w14:paraId="7EDE2AB9" w14:textId="3811F518" w:rsidR="008574E8" w:rsidRDefault="00391622" w:rsidP="001824A5">
      <w:pPr>
        <w:widowControl w:val="0"/>
        <w:tabs>
          <w:tab w:val="left" w:pos="1276"/>
        </w:tabs>
        <w:autoSpaceDE w:val="0"/>
        <w:autoSpaceDN w:val="0"/>
        <w:adjustRightInd w:val="0"/>
        <w:spacing w:line="276" w:lineRule="auto"/>
        <w:ind w:left="1276"/>
        <w:jc w:val="both"/>
        <w:rPr>
          <w:rFonts w:asciiTheme="minorEastAsia" w:eastAsiaTheme="minorEastAsia" w:hAnsiTheme="minorEastAsia"/>
          <w:lang w:eastAsia="ja-JP"/>
        </w:rPr>
      </w:pPr>
      <w:r w:rsidRPr="00391622">
        <w:rPr>
          <w:rFonts w:asciiTheme="minorEastAsia" w:eastAsiaTheme="minorEastAsia" w:hAnsiTheme="minorEastAsia" w:hint="eastAsia"/>
          <w:lang w:eastAsia="ja-JP"/>
        </w:rPr>
        <w:t>家族とは、配偶者および一親等、または事実上それらと同等の関係を有するものを指します。</w:t>
      </w:r>
    </w:p>
    <w:p w14:paraId="23F47C7A" w14:textId="0B692CDA" w:rsidR="0011214D" w:rsidRPr="009F6ECB" w:rsidRDefault="0011214D" w:rsidP="009F6ECB">
      <w:pPr>
        <w:widowControl w:val="0"/>
        <w:tabs>
          <w:tab w:val="left" w:pos="1276"/>
        </w:tabs>
        <w:autoSpaceDE w:val="0"/>
        <w:autoSpaceDN w:val="0"/>
        <w:adjustRightInd w:val="0"/>
        <w:spacing w:line="276" w:lineRule="auto"/>
        <w:ind w:leftChars="235" w:left="564" w:firstLine="1"/>
        <w:jc w:val="both"/>
        <w:rPr>
          <w:rFonts w:asciiTheme="minorEastAsia" w:eastAsiaTheme="minorEastAsia" w:hAnsiTheme="minorEastAsia"/>
          <w:b/>
          <w:lang w:eastAsia="ja-JP"/>
        </w:rPr>
      </w:pPr>
    </w:p>
    <w:p w14:paraId="77522149" w14:textId="32BE01AF" w:rsidR="0011214D" w:rsidRDefault="0011214D" w:rsidP="0011214D">
      <w:pPr>
        <w:widowControl w:val="0"/>
        <w:tabs>
          <w:tab w:val="left" w:pos="1276"/>
        </w:tabs>
        <w:autoSpaceDE w:val="0"/>
        <w:autoSpaceDN w:val="0"/>
        <w:adjustRightInd w:val="0"/>
        <w:spacing w:line="276" w:lineRule="auto"/>
        <w:ind w:leftChars="235" w:left="564" w:firstLine="1"/>
        <w:jc w:val="both"/>
        <w:rPr>
          <w:rFonts w:asciiTheme="minorEastAsia" w:eastAsiaTheme="minorEastAsia" w:hAnsiTheme="minorEastAsia"/>
          <w:b/>
          <w:lang w:eastAsia="ja-JP"/>
        </w:rPr>
      </w:pPr>
      <w:r w:rsidRPr="009F6ECB">
        <w:rPr>
          <w:rFonts w:asciiTheme="minorEastAsia" w:eastAsiaTheme="minorEastAsia" w:hAnsiTheme="minorEastAsia"/>
          <w:b/>
          <w:lang w:eastAsia="ja-JP"/>
        </w:rPr>
        <w:t>20.7.2　がんじゅうサービス</w:t>
      </w:r>
    </w:p>
    <w:p w14:paraId="3E537582" w14:textId="77777777" w:rsidR="0011214D" w:rsidRPr="009F6ECB" w:rsidRDefault="0011214D" w:rsidP="0011214D">
      <w:pPr>
        <w:widowControl w:val="0"/>
        <w:tabs>
          <w:tab w:val="left" w:pos="1276"/>
        </w:tabs>
        <w:autoSpaceDE w:val="0"/>
        <w:autoSpaceDN w:val="0"/>
        <w:adjustRightInd w:val="0"/>
        <w:spacing w:line="276" w:lineRule="auto"/>
        <w:ind w:leftChars="235" w:left="564" w:firstLine="1"/>
        <w:jc w:val="both"/>
        <w:rPr>
          <w:rFonts w:asciiTheme="minorEastAsia" w:eastAsiaTheme="minorEastAsia" w:hAnsiTheme="minorEastAsia"/>
          <w:b/>
          <w:lang w:eastAsia="ja-JP"/>
        </w:rPr>
      </w:pPr>
    </w:p>
    <w:p w14:paraId="24D3D5AC" w14:textId="77777777" w:rsidR="0011214D" w:rsidRPr="009F6ECB" w:rsidRDefault="0011214D" w:rsidP="009F6ECB">
      <w:pPr>
        <w:widowControl w:val="0"/>
        <w:tabs>
          <w:tab w:val="left" w:pos="1276"/>
        </w:tabs>
        <w:autoSpaceDE w:val="0"/>
        <w:autoSpaceDN w:val="0"/>
        <w:adjustRightInd w:val="0"/>
        <w:spacing w:line="276" w:lineRule="auto"/>
        <w:ind w:leftChars="530" w:left="1274" w:hanging="2"/>
        <w:jc w:val="both"/>
        <w:rPr>
          <w:rFonts w:asciiTheme="minorEastAsia" w:eastAsiaTheme="minorEastAsia" w:hAnsiTheme="minorEastAsia"/>
          <w:b/>
          <w:lang w:eastAsia="ja-JP"/>
        </w:rPr>
      </w:pPr>
      <w:r w:rsidRPr="009F6ECB">
        <w:rPr>
          <w:rFonts w:asciiTheme="minorEastAsia" w:eastAsiaTheme="minorEastAsia" w:hAnsiTheme="minorEastAsia"/>
          <w:b/>
          <w:lang w:eastAsia="ja-JP"/>
        </w:rPr>
        <w:t>20.7.2.1　OISTコミュニティー</w:t>
      </w:r>
    </w:p>
    <w:p w14:paraId="6DB8ED8A" w14:textId="05552442" w:rsidR="0011214D" w:rsidRDefault="0011214D" w:rsidP="009F6ECB">
      <w:pPr>
        <w:widowControl w:val="0"/>
        <w:tabs>
          <w:tab w:val="left" w:pos="1276"/>
        </w:tabs>
        <w:autoSpaceDE w:val="0"/>
        <w:autoSpaceDN w:val="0"/>
        <w:adjustRightInd w:val="0"/>
        <w:spacing w:line="276" w:lineRule="auto"/>
        <w:ind w:leftChars="530" w:left="1274" w:hanging="2"/>
        <w:jc w:val="both"/>
        <w:rPr>
          <w:rFonts w:asciiTheme="minorEastAsia" w:eastAsiaTheme="minorEastAsia" w:hAnsiTheme="minorEastAsia"/>
          <w:lang w:eastAsia="ja-JP"/>
        </w:rPr>
      </w:pPr>
      <w:r w:rsidRPr="0011214D">
        <w:rPr>
          <w:rFonts w:asciiTheme="minorEastAsia" w:eastAsiaTheme="minorEastAsia" w:hAnsiTheme="minorEastAsia" w:hint="eastAsia"/>
          <w:lang w:eastAsia="ja-JP"/>
        </w:rPr>
        <w:t>OIST</w:t>
      </w:r>
      <w:r w:rsidR="00483C48">
        <w:rPr>
          <w:rFonts w:asciiTheme="minorEastAsia" w:eastAsiaTheme="minorEastAsia" w:hAnsiTheme="minorEastAsia" w:hint="eastAsia"/>
          <w:lang w:eastAsia="ja-JP"/>
        </w:rPr>
        <w:t>コミュニティーとは、常勤とパートタイム職員、学生、直近の</w:t>
      </w:r>
      <w:r w:rsidRPr="0011214D">
        <w:rPr>
          <w:rFonts w:asciiTheme="minorEastAsia" w:eastAsiaTheme="minorEastAsia" w:hAnsiTheme="minorEastAsia" w:hint="eastAsia"/>
          <w:lang w:eastAsia="ja-JP"/>
        </w:rPr>
        <w:t>家族のことを指します。派遣社員については、</w:t>
      </w:r>
      <w:r w:rsidR="00DD0831">
        <w:rPr>
          <w:rFonts w:asciiTheme="minorEastAsia" w:eastAsiaTheme="minorEastAsia" w:hAnsiTheme="minorEastAsia" w:hint="eastAsia"/>
          <w:lang w:eastAsia="ja-JP"/>
        </w:rPr>
        <w:t>勤務地が</w:t>
      </w:r>
      <w:r w:rsidRPr="0011214D">
        <w:rPr>
          <w:rFonts w:asciiTheme="minorEastAsia" w:eastAsiaTheme="minorEastAsia" w:hAnsiTheme="minorEastAsia" w:hint="eastAsia"/>
          <w:lang w:eastAsia="ja-JP"/>
        </w:rPr>
        <w:t>OIST</w:t>
      </w:r>
      <w:r w:rsidR="00DD0831">
        <w:rPr>
          <w:rFonts w:asciiTheme="minorEastAsia" w:eastAsiaTheme="minorEastAsia" w:hAnsiTheme="minorEastAsia" w:hint="eastAsia"/>
          <w:lang w:eastAsia="ja-JP"/>
        </w:rPr>
        <w:t>であり</w:t>
      </w:r>
      <w:r w:rsidRPr="0011214D">
        <w:rPr>
          <w:rFonts w:asciiTheme="minorEastAsia" w:eastAsiaTheme="minorEastAsia" w:hAnsiTheme="minorEastAsia" w:hint="eastAsia"/>
          <w:lang w:eastAsia="ja-JP"/>
        </w:rPr>
        <w:t>直接雇用職員と同</w:t>
      </w:r>
      <w:r w:rsidR="00DD0831">
        <w:rPr>
          <w:rFonts w:asciiTheme="minorEastAsia" w:eastAsiaTheme="minorEastAsia" w:hAnsiTheme="minorEastAsia" w:hint="eastAsia"/>
          <w:lang w:eastAsia="ja-JP"/>
        </w:rPr>
        <w:t>様な形態</w:t>
      </w:r>
      <w:r w:rsidR="00B94F1E">
        <w:rPr>
          <w:rFonts w:asciiTheme="minorEastAsia" w:eastAsiaTheme="minorEastAsia" w:hAnsiTheme="minorEastAsia" w:hint="eastAsia"/>
          <w:lang w:eastAsia="ja-JP"/>
        </w:rPr>
        <w:t>で勤務している</w:t>
      </w:r>
      <w:r w:rsidRPr="0011214D">
        <w:rPr>
          <w:rFonts w:asciiTheme="minorEastAsia" w:eastAsiaTheme="minorEastAsia" w:hAnsiTheme="minorEastAsia" w:hint="eastAsia"/>
          <w:lang w:eastAsia="ja-JP"/>
        </w:rPr>
        <w:t>場合は含まれます。供給業者及び派遣社員</w:t>
      </w:r>
      <w:r w:rsidR="009F6ECB">
        <w:rPr>
          <w:rFonts w:asciiTheme="minorEastAsia" w:eastAsiaTheme="minorEastAsia" w:hAnsiTheme="minorEastAsia" w:hint="eastAsia"/>
          <w:lang w:eastAsia="ja-JP"/>
        </w:rPr>
        <w:t>で、勤務地が雇用先によって変更される者</w:t>
      </w:r>
      <w:r w:rsidR="009F6ECB">
        <w:rPr>
          <w:rFonts w:asciiTheme="minorEastAsia" w:eastAsiaTheme="minorEastAsia" w:hAnsiTheme="minorEastAsia" w:hint="eastAsia"/>
          <w:lang w:eastAsia="ja-JP"/>
        </w:rPr>
        <w:lastRenderedPageBreak/>
        <w:t>は含まれません</w:t>
      </w:r>
      <w:r w:rsidRPr="0011214D">
        <w:rPr>
          <w:rFonts w:asciiTheme="minorEastAsia" w:eastAsiaTheme="minorEastAsia" w:hAnsiTheme="minorEastAsia" w:hint="eastAsia"/>
          <w:lang w:eastAsia="ja-JP"/>
        </w:rPr>
        <w:t>。</w:t>
      </w:r>
    </w:p>
    <w:p w14:paraId="5CA7B094" w14:textId="77777777" w:rsidR="0011214D" w:rsidRPr="009F6ECB" w:rsidRDefault="0011214D" w:rsidP="009F6ECB">
      <w:pPr>
        <w:widowControl w:val="0"/>
        <w:tabs>
          <w:tab w:val="left" w:pos="1276"/>
        </w:tabs>
        <w:autoSpaceDE w:val="0"/>
        <w:autoSpaceDN w:val="0"/>
        <w:adjustRightInd w:val="0"/>
        <w:spacing w:line="276" w:lineRule="auto"/>
        <w:ind w:leftChars="530" w:left="1274" w:hanging="2"/>
        <w:jc w:val="both"/>
        <w:rPr>
          <w:rFonts w:asciiTheme="minorEastAsia" w:eastAsiaTheme="minorEastAsia" w:hAnsiTheme="minorEastAsia"/>
          <w:b/>
          <w:lang w:eastAsia="ja-JP"/>
        </w:rPr>
      </w:pPr>
    </w:p>
    <w:p w14:paraId="6A7DC0F7" w14:textId="77777777" w:rsidR="0011214D" w:rsidRPr="009F6ECB" w:rsidRDefault="0011214D" w:rsidP="009F6ECB">
      <w:pPr>
        <w:widowControl w:val="0"/>
        <w:tabs>
          <w:tab w:val="left" w:pos="1276"/>
        </w:tabs>
        <w:autoSpaceDE w:val="0"/>
        <w:autoSpaceDN w:val="0"/>
        <w:adjustRightInd w:val="0"/>
        <w:spacing w:line="276" w:lineRule="auto"/>
        <w:ind w:leftChars="530" w:left="1274" w:hanging="2"/>
        <w:jc w:val="both"/>
        <w:rPr>
          <w:rFonts w:asciiTheme="minorEastAsia" w:eastAsiaTheme="minorEastAsia" w:hAnsiTheme="minorEastAsia"/>
          <w:b/>
          <w:lang w:eastAsia="ja-JP"/>
        </w:rPr>
      </w:pPr>
      <w:r w:rsidRPr="009F6ECB">
        <w:rPr>
          <w:rFonts w:asciiTheme="minorEastAsia" w:eastAsiaTheme="minorEastAsia" w:hAnsiTheme="minorEastAsia"/>
          <w:b/>
          <w:lang w:eastAsia="ja-JP"/>
        </w:rPr>
        <w:t>20.7.2.2　深刻な被害リスク</w:t>
      </w:r>
    </w:p>
    <w:p w14:paraId="31661227" w14:textId="2E5CB771" w:rsidR="00BC7E58" w:rsidRDefault="0011214D" w:rsidP="009F6ECB">
      <w:pPr>
        <w:pStyle w:val="af2"/>
        <w:ind w:leftChars="531" w:left="1274"/>
        <w:rPr>
          <w:lang w:eastAsia="ja-JP"/>
        </w:rPr>
      </w:pPr>
      <w:r w:rsidRPr="0011214D">
        <w:rPr>
          <w:rFonts w:hint="eastAsia"/>
          <w:lang w:eastAsia="ja-JP"/>
        </w:rPr>
        <w:t>深刻な被害リスクとは、本人や他人に差し迫った死の可能性や</w:t>
      </w:r>
      <w:r w:rsidR="00530607">
        <w:rPr>
          <w:rFonts w:hint="eastAsia"/>
          <w:lang w:eastAsia="ja-JP"/>
        </w:rPr>
        <w:t xml:space="preserve">　</w:t>
      </w:r>
      <w:r w:rsidRPr="0011214D">
        <w:rPr>
          <w:rFonts w:hint="eastAsia"/>
          <w:lang w:eastAsia="ja-JP"/>
        </w:rPr>
        <w:t>重大な損傷がある場合や、子どもへの虐待や</w:t>
      </w:r>
      <w:r w:rsidR="00BC7E58">
        <w:rPr>
          <w:rFonts w:hint="eastAsia"/>
          <w:lang w:eastAsia="ja-JP"/>
        </w:rPr>
        <w:t>ネグレクトの通報</w:t>
      </w:r>
    </w:p>
    <w:p w14:paraId="7560AB0E" w14:textId="0FCEAD58" w:rsidR="0011214D" w:rsidRDefault="0011214D" w:rsidP="00BC7E58">
      <w:pPr>
        <w:pStyle w:val="af2"/>
        <w:ind w:leftChars="531" w:left="1274"/>
        <w:jc w:val="left"/>
        <w:rPr>
          <w:lang w:eastAsia="ja-JP"/>
        </w:rPr>
      </w:pPr>
      <w:r w:rsidRPr="0011214D">
        <w:rPr>
          <w:rFonts w:hint="eastAsia"/>
          <w:lang w:eastAsia="ja-JP"/>
        </w:rPr>
        <w:t>があった場合を指します。</w:t>
      </w:r>
    </w:p>
    <w:p w14:paraId="68960868" w14:textId="77777777" w:rsidR="0011214D" w:rsidRPr="0011214D" w:rsidRDefault="0011214D" w:rsidP="00BC7E58">
      <w:pPr>
        <w:widowControl w:val="0"/>
        <w:tabs>
          <w:tab w:val="left" w:pos="1276"/>
        </w:tabs>
        <w:autoSpaceDE w:val="0"/>
        <w:autoSpaceDN w:val="0"/>
        <w:adjustRightInd w:val="0"/>
        <w:spacing w:line="276" w:lineRule="auto"/>
        <w:ind w:leftChars="531" w:left="1276" w:hanging="2"/>
        <w:jc w:val="both"/>
        <w:rPr>
          <w:rFonts w:asciiTheme="minorEastAsia" w:eastAsiaTheme="minorEastAsia" w:hAnsiTheme="minorEastAsia"/>
          <w:lang w:eastAsia="ja-JP"/>
        </w:rPr>
      </w:pPr>
    </w:p>
    <w:p w14:paraId="188F246F" w14:textId="35F63E1F" w:rsidR="0011214D" w:rsidRPr="00BC7E58" w:rsidRDefault="0011214D" w:rsidP="00BC7E58">
      <w:pPr>
        <w:widowControl w:val="0"/>
        <w:tabs>
          <w:tab w:val="left" w:pos="1276"/>
        </w:tabs>
        <w:autoSpaceDE w:val="0"/>
        <w:autoSpaceDN w:val="0"/>
        <w:adjustRightInd w:val="0"/>
        <w:spacing w:line="276" w:lineRule="auto"/>
        <w:ind w:leftChars="530" w:left="1274" w:hanging="2"/>
        <w:jc w:val="both"/>
        <w:rPr>
          <w:rFonts w:asciiTheme="minorEastAsia" w:eastAsiaTheme="minorEastAsia" w:hAnsiTheme="minorEastAsia"/>
          <w:b/>
          <w:lang w:eastAsia="ja-JP"/>
        </w:rPr>
      </w:pPr>
      <w:r w:rsidRPr="00BC7E58">
        <w:rPr>
          <w:rFonts w:asciiTheme="minorEastAsia" w:eastAsiaTheme="minorEastAsia" w:hAnsiTheme="minorEastAsia"/>
          <w:b/>
          <w:lang w:eastAsia="ja-JP"/>
        </w:rPr>
        <w:t xml:space="preserve">20.7.2.3　</w:t>
      </w:r>
      <w:r w:rsidR="00D86AC2">
        <w:rPr>
          <w:rFonts w:asciiTheme="minorEastAsia" w:eastAsiaTheme="minorEastAsia" w:hAnsiTheme="minorEastAsia" w:hint="eastAsia"/>
          <w:b/>
          <w:lang w:eastAsia="ja-JP"/>
        </w:rPr>
        <w:t>直近の</w:t>
      </w:r>
      <w:r w:rsidRPr="00BC7E58">
        <w:rPr>
          <w:rFonts w:asciiTheme="minorEastAsia" w:eastAsiaTheme="minorEastAsia" w:hAnsiTheme="minorEastAsia"/>
          <w:b/>
          <w:lang w:eastAsia="ja-JP"/>
        </w:rPr>
        <w:t>家族</w:t>
      </w:r>
    </w:p>
    <w:p w14:paraId="467582FA" w14:textId="5734EF3D" w:rsidR="0011214D" w:rsidRPr="0011214D" w:rsidRDefault="00D86AC2" w:rsidP="00BC7E58">
      <w:pPr>
        <w:widowControl w:val="0"/>
        <w:tabs>
          <w:tab w:val="left" w:pos="1276"/>
        </w:tabs>
        <w:autoSpaceDE w:val="0"/>
        <w:autoSpaceDN w:val="0"/>
        <w:adjustRightInd w:val="0"/>
        <w:spacing w:line="276" w:lineRule="auto"/>
        <w:ind w:leftChars="530" w:left="1274" w:hanging="2"/>
        <w:jc w:val="both"/>
        <w:rPr>
          <w:rFonts w:asciiTheme="minorEastAsia" w:eastAsiaTheme="minorEastAsia" w:hAnsiTheme="minorEastAsia"/>
          <w:lang w:eastAsia="ja-JP"/>
        </w:rPr>
      </w:pPr>
      <w:r>
        <w:rPr>
          <w:rFonts w:asciiTheme="minorEastAsia" w:eastAsiaTheme="minorEastAsia" w:hAnsiTheme="minorEastAsia" w:hint="eastAsia"/>
          <w:lang w:eastAsia="ja-JP"/>
        </w:rPr>
        <w:t>直近の</w:t>
      </w:r>
      <w:r w:rsidR="0011214D" w:rsidRPr="0011214D">
        <w:rPr>
          <w:rFonts w:asciiTheme="minorEastAsia" w:eastAsiaTheme="minorEastAsia" w:hAnsiTheme="minorEastAsia" w:hint="eastAsia"/>
          <w:lang w:eastAsia="ja-JP"/>
        </w:rPr>
        <w:t>家族とは、同じ世帯に住む配偶者・パートナーや子どもを指します。それ以外の家族について、教職員や学生を支援する上で大切な関係性がある場合（例えば、別れた配偶者やパートナーが子どもの世話を分担する場合や、子どもの世話をするために</w:t>
      </w:r>
      <w:r w:rsidR="00376106">
        <w:rPr>
          <w:rFonts w:asciiTheme="minorEastAsia" w:eastAsiaTheme="minorEastAsia" w:hAnsiTheme="minorEastAsia" w:hint="eastAsia"/>
          <w:lang w:eastAsia="ja-JP"/>
        </w:rPr>
        <w:t>滞在をビザで認められている</w:t>
      </w:r>
      <w:r w:rsidR="0011214D" w:rsidRPr="0011214D">
        <w:rPr>
          <w:rFonts w:asciiTheme="minorEastAsia" w:eastAsiaTheme="minorEastAsia" w:hAnsiTheme="minorEastAsia" w:hint="eastAsia"/>
          <w:lang w:eastAsia="ja-JP"/>
        </w:rPr>
        <w:t>両親など）は</w:t>
      </w:r>
      <w:r w:rsidR="00F04563">
        <w:rPr>
          <w:rFonts w:asciiTheme="minorEastAsia" w:eastAsiaTheme="minorEastAsia" w:hAnsiTheme="minorEastAsia" w:hint="eastAsia"/>
          <w:lang w:eastAsia="ja-JP"/>
        </w:rPr>
        <w:t>、</w:t>
      </w:r>
      <w:r w:rsidR="0011214D" w:rsidRPr="0011214D">
        <w:rPr>
          <w:rFonts w:asciiTheme="minorEastAsia" w:eastAsiaTheme="minorEastAsia" w:hAnsiTheme="minorEastAsia" w:hint="eastAsia"/>
          <w:lang w:eastAsia="ja-JP"/>
        </w:rPr>
        <w:t>例外と見なされる場合があります。例外についての判断はがんじゅうサービスが行います。</w:t>
      </w:r>
    </w:p>
    <w:p w14:paraId="5CEA5FB1" w14:textId="77777777" w:rsidR="0011214D" w:rsidRPr="0011214D" w:rsidRDefault="0011214D" w:rsidP="00BC7E58">
      <w:pPr>
        <w:widowControl w:val="0"/>
        <w:tabs>
          <w:tab w:val="left" w:pos="1276"/>
        </w:tabs>
        <w:autoSpaceDE w:val="0"/>
        <w:autoSpaceDN w:val="0"/>
        <w:adjustRightInd w:val="0"/>
        <w:spacing w:line="276" w:lineRule="auto"/>
        <w:ind w:leftChars="530" w:left="1274" w:hanging="2"/>
        <w:jc w:val="both"/>
        <w:rPr>
          <w:rFonts w:asciiTheme="minorEastAsia" w:eastAsiaTheme="minorEastAsia" w:hAnsiTheme="minorEastAsia"/>
          <w:lang w:eastAsia="ja-JP"/>
        </w:rPr>
      </w:pPr>
    </w:p>
    <w:sectPr w:rsidR="0011214D" w:rsidRPr="0011214D" w:rsidSect="00B77711">
      <w:headerReference w:type="even" r:id="rId10"/>
      <w:headerReference w:type="default" r:id="rId11"/>
      <w:footerReference w:type="even" r:id="rId12"/>
      <w:footerReference w:type="default" r:id="rId13"/>
      <w:headerReference w:type="first" r:id="rId14"/>
      <w:footerReference w:type="first" r:id="rId15"/>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33205" w14:textId="77777777" w:rsidR="002F7E7A" w:rsidRDefault="002F7E7A">
      <w:r>
        <w:separator/>
      </w:r>
    </w:p>
  </w:endnote>
  <w:endnote w:type="continuationSeparator" w:id="0">
    <w:p w14:paraId="07C59ED1" w14:textId="77777777" w:rsidR="002F7E7A" w:rsidRDefault="002F7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9EFC1" w14:textId="77777777" w:rsidR="004A1AF1" w:rsidRDefault="004A1A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849854"/>
      <w:docPartObj>
        <w:docPartGallery w:val="Page Numbers (Bottom of Page)"/>
        <w:docPartUnique/>
      </w:docPartObj>
    </w:sdtPr>
    <w:sdtEndPr>
      <w:rPr>
        <w:sz w:val="16"/>
        <w:szCs w:val="16"/>
      </w:rPr>
    </w:sdtEndPr>
    <w:sdtContent>
      <w:p w14:paraId="1254FF15" w14:textId="77777777" w:rsidR="006D6E8C" w:rsidRDefault="006D6E8C">
        <w:pPr>
          <w:pStyle w:val="a5"/>
          <w:jc w:val="center"/>
        </w:pPr>
      </w:p>
      <w:p w14:paraId="220A2834" w14:textId="3B71A37F" w:rsidR="006D6E8C" w:rsidRDefault="006D6E8C">
        <w:pPr>
          <w:pStyle w:val="a5"/>
          <w:jc w:val="center"/>
        </w:pPr>
        <w:r>
          <w:fldChar w:fldCharType="begin"/>
        </w:r>
        <w:r>
          <w:instrText>PAGE   \* MERGEFORMAT</w:instrText>
        </w:r>
        <w:r>
          <w:fldChar w:fldCharType="separate"/>
        </w:r>
        <w:r w:rsidR="00905396" w:rsidRPr="00F9368B">
          <w:rPr>
            <w:noProof/>
            <w:lang w:eastAsia="ja-JP"/>
          </w:rPr>
          <w:t>1</w:t>
        </w:r>
        <w:r>
          <w:fldChar w:fldCharType="end"/>
        </w:r>
      </w:p>
      <w:p w14:paraId="05AFEA2C" w14:textId="4675D191" w:rsidR="006D6E8C" w:rsidRDefault="006D6E8C" w:rsidP="007D7D30">
        <w:pPr>
          <w:pStyle w:val="a5"/>
          <w:jc w:val="right"/>
          <w:rPr>
            <w:lang w:eastAsia="ja-JP"/>
          </w:rPr>
        </w:pPr>
        <w:r w:rsidRPr="002A0F58">
          <w:rPr>
            <w:sz w:val="16"/>
            <w:szCs w:val="16"/>
          </w:rPr>
          <w:t>Ch</w:t>
        </w:r>
        <w:r>
          <w:rPr>
            <w:sz w:val="16"/>
            <w:szCs w:val="16"/>
          </w:rPr>
          <w:t>20</w:t>
        </w:r>
        <w:r w:rsidRPr="002A0F58">
          <w:rPr>
            <w:sz w:val="16"/>
            <w:szCs w:val="16"/>
          </w:rPr>
          <w:t>_</w:t>
        </w:r>
        <w:r>
          <w:rPr>
            <w:sz w:val="16"/>
            <w:szCs w:val="16"/>
          </w:rPr>
          <w:t>health-and-welness-program</w:t>
        </w:r>
        <w:r w:rsidRPr="002A0F58">
          <w:rPr>
            <w:sz w:val="16"/>
            <w:szCs w:val="16"/>
          </w:rPr>
          <w:t>_</w:t>
        </w:r>
        <w:r w:rsidR="00350B8B">
          <w:rPr>
            <w:rFonts w:hint="eastAsia"/>
            <w:sz w:val="16"/>
            <w:szCs w:val="16"/>
            <w:lang w:eastAsia="ja-JP"/>
          </w:rPr>
          <w:t>2</w:t>
        </w:r>
        <w:r w:rsidR="00350B8B">
          <w:rPr>
            <w:sz w:val="16"/>
            <w:szCs w:val="16"/>
            <w:lang w:eastAsia="ja-JP"/>
          </w:rPr>
          <w:t>02</w:t>
        </w:r>
        <w:r w:rsidR="00744E14">
          <w:rPr>
            <w:sz w:val="16"/>
            <w:szCs w:val="16"/>
            <w:lang w:eastAsia="ja-JP"/>
          </w:rPr>
          <w:t>3</w:t>
        </w:r>
        <w:r w:rsidR="004215AC">
          <w:rPr>
            <w:sz w:val="16"/>
            <w:szCs w:val="16"/>
            <w:lang w:eastAsia="ja-JP"/>
          </w:rPr>
          <w:t>06</w:t>
        </w:r>
        <w:r w:rsidR="00350B8B">
          <w:rPr>
            <w:sz w:val="16"/>
            <w:szCs w:val="16"/>
            <w:lang w:eastAsia="ja-JP"/>
          </w:rPr>
          <w:t>01</w:t>
        </w:r>
        <w:r w:rsidRPr="002A0F58">
          <w:rPr>
            <w:sz w:val="16"/>
            <w:szCs w:val="16"/>
          </w:rPr>
          <w:t>_j</w:t>
        </w:r>
        <w:r>
          <w:rPr>
            <w:rFonts w:hint="eastAsia"/>
            <w:sz w:val="16"/>
            <w:szCs w:val="16"/>
            <w:lang w:eastAsia="ja-JP"/>
          </w:rPr>
          <w:t>a</w:t>
        </w:r>
        <w:r w:rsidRPr="002A0F58">
          <w:rPr>
            <w:sz w:val="16"/>
            <w:szCs w:val="16"/>
          </w:rPr>
          <w:t>_</w:t>
        </w:r>
        <w:r w:rsidR="004A1AF1">
          <w:rPr>
            <w:sz w:val="16"/>
            <w:szCs w:val="16"/>
          </w:rPr>
          <w:t>cl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E317" w14:textId="77777777" w:rsidR="004A1AF1" w:rsidRDefault="004A1A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DC2A" w14:textId="77777777" w:rsidR="002F7E7A" w:rsidRDefault="002F7E7A">
      <w:r>
        <w:separator/>
      </w:r>
    </w:p>
  </w:footnote>
  <w:footnote w:type="continuationSeparator" w:id="0">
    <w:p w14:paraId="1AB79FD4" w14:textId="77777777" w:rsidR="002F7E7A" w:rsidRDefault="002F7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6071" w14:textId="77777777" w:rsidR="004A1AF1" w:rsidRDefault="004A1A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D1E0" w14:textId="4674C073" w:rsidR="006D6E8C" w:rsidRDefault="006D6E8C">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7666A" w14:textId="77777777" w:rsidR="004A1AF1" w:rsidRDefault="004A1AF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662"/>
    <w:multiLevelType w:val="hybridMultilevel"/>
    <w:tmpl w:val="19460F7A"/>
    <w:lvl w:ilvl="0" w:tplc="4712D19E">
      <w:numFmt w:val="bullet"/>
      <w:lvlText w:val="-"/>
      <w:lvlJc w:val="left"/>
      <w:pPr>
        <w:ind w:left="2722" w:hanging="360"/>
      </w:pPr>
      <w:rPr>
        <w:rFonts w:ascii="Georgia" w:eastAsia="ＭＳ 明朝" w:hAnsi="Georgia" w:hint="default"/>
      </w:rPr>
    </w:lvl>
    <w:lvl w:ilvl="1" w:tplc="04090003" w:tentative="1">
      <w:start w:val="1"/>
      <w:numFmt w:val="bullet"/>
      <w:lvlText w:val="o"/>
      <w:lvlJc w:val="left"/>
      <w:pPr>
        <w:ind w:left="3442" w:hanging="360"/>
      </w:pPr>
      <w:rPr>
        <w:rFonts w:ascii="Courier New" w:hAnsi="Courier New" w:hint="default"/>
      </w:rPr>
    </w:lvl>
    <w:lvl w:ilvl="2" w:tplc="04090005" w:tentative="1">
      <w:start w:val="1"/>
      <w:numFmt w:val="bullet"/>
      <w:lvlText w:val=""/>
      <w:lvlJc w:val="left"/>
      <w:pPr>
        <w:ind w:left="4162" w:hanging="360"/>
      </w:pPr>
      <w:rPr>
        <w:rFonts w:ascii="Wingdings" w:hAnsi="Wingdings" w:hint="default"/>
      </w:rPr>
    </w:lvl>
    <w:lvl w:ilvl="3" w:tplc="04090001" w:tentative="1">
      <w:start w:val="1"/>
      <w:numFmt w:val="bullet"/>
      <w:lvlText w:val=""/>
      <w:lvlJc w:val="left"/>
      <w:pPr>
        <w:ind w:left="4882" w:hanging="360"/>
      </w:pPr>
      <w:rPr>
        <w:rFonts w:ascii="Symbol" w:hAnsi="Symbol" w:hint="default"/>
      </w:rPr>
    </w:lvl>
    <w:lvl w:ilvl="4" w:tplc="04090003" w:tentative="1">
      <w:start w:val="1"/>
      <w:numFmt w:val="bullet"/>
      <w:lvlText w:val="o"/>
      <w:lvlJc w:val="left"/>
      <w:pPr>
        <w:ind w:left="5602" w:hanging="360"/>
      </w:pPr>
      <w:rPr>
        <w:rFonts w:ascii="Courier New" w:hAnsi="Courier New" w:hint="default"/>
      </w:rPr>
    </w:lvl>
    <w:lvl w:ilvl="5" w:tplc="04090005" w:tentative="1">
      <w:start w:val="1"/>
      <w:numFmt w:val="bullet"/>
      <w:lvlText w:val=""/>
      <w:lvlJc w:val="left"/>
      <w:pPr>
        <w:ind w:left="6322" w:hanging="360"/>
      </w:pPr>
      <w:rPr>
        <w:rFonts w:ascii="Wingdings" w:hAnsi="Wingdings" w:hint="default"/>
      </w:rPr>
    </w:lvl>
    <w:lvl w:ilvl="6" w:tplc="04090001" w:tentative="1">
      <w:start w:val="1"/>
      <w:numFmt w:val="bullet"/>
      <w:lvlText w:val=""/>
      <w:lvlJc w:val="left"/>
      <w:pPr>
        <w:ind w:left="7042" w:hanging="360"/>
      </w:pPr>
      <w:rPr>
        <w:rFonts w:ascii="Symbol" w:hAnsi="Symbol" w:hint="default"/>
      </w:rPr>
    </w:lvl>
    <w:lvl w:ilvl="7" w:tplc="04090003" w:tentative="1">
      <w:start w:val="1"/>
      <w:numFmt w:val="bullet"/>
      <w:lvlText w:val="o"/>
      <w:lvlJc w:val="left"/>
      <w:pPr>
        <w:ind w:left="7762" w:hanging="360"/>
      </w:pPr>
      <w:rPr>
        <w:rFonts w:ascii="Courier New" w:hAnsi="Courier New" w:hint="default"/>
      </w:rPr>
    </w:lvl>
    <w:lvl w:ilvl="8" w:tplc="04090005" w:tentative="1">
      <w:start w:val="1"/>
      <w:numFmt w:val="bullet"/>
      <w:lvlText w:val=""/>
      <w:lvlJc w:val="left"/>
      <w:pPr>
        <w:ind w:left="8482" w:hanging="360"/>
      </w:pPr>
      <w:rPr>
        <w:rFonts w:ascii="Wingdings" w:hAnsi="Wingdings" w:hint="default"/>
      </w:rPr>
    </w:lvl>
  </w:abstractNum>
  <w:abstractNum w:abstractNumId="1" w15:restartNumberingAfterBreak="0">
    <w:nsid w:val="0A7A0F31"/>
    <w:multiLevelType w:val="multilevel"/>
    <w:tmpl w:val="F9A012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B0675FA"/>
    <w:multiLevelType w:val="hybridMultilevel"/>
    <w:tmpl w:val="568A7E90"/>
    <w:lvl w:ilvl="0" w:tplc="4712D19E">
      <w:numFmt w:val="bullet"/>
      <w:lvlText w:val="-"/>
      <w:lvlJc w:val="left"/>
      <w:pPr>
        <w:ind w:left="2189" w:hanging="360"/>
      </w:pPr>
      <w:rPr>
        <w:rFonts w:ascii="Georgia" w:eastAsia="ＭＳ 明朝" w:hAnsi="Georgia" w:hint="default"/>
      </w:rPr>
    </w:lvl>
    <w:lvl w:ilvl="1" w:tplc="04090003" w:tentative="1">
      <w:start w:val="1"/>
      <w:numFmt w:val="bullet"/>
      <w:lvlText w:val="o"/>
      <w:lvlJc w:val="left"/>
      <w:pPr>
        <w:ind w:left="2909" w:hanging="360"/>
      </w:pPr>
      <w:rPr>
        <w:rFonts w:ascii="Courier New" w:hAnsi="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15:restartNumberingAfterBreak="0">
    <w:nsid w:val="1C355859"/>
    <w:multiLevelType w:val="multilevel"/>
    <w:tmpl w:val="4CE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E6700F"/>
    <w:multiLevelType w:val="multilevel"/>
    <w:tmpl w:val="72F6D0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2F4D5FCA"/>
    <w:multiLevelType w:val="hybridMultilevel"/>
    <w:tmpl w:val="059A3AA0"/>
    <w:lvl w:ilvl="0" w:tplc="4712D19E">
      <w:numFmt w:val="bullet"/>
      <w:lvlText w:val="-"/>
      <w:lvlJc w:val="left"/>
      <w:pPr>
        <w:ind w:left="2000" w:hanging="360"/>
      </w:pPr>
      <w:rPr>
        <w:rFonts w:ascii="Georgia" w:eastAsia="ＭＳ 明朝" w:hAnsi="Georgia"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6" w15:restartNumberingAfterBreak="0">
    <w:nsid w:val="52AB3941"/>
    <w:multiLevelType w:val="hybridMultilevel"/>
    <w:tmpl w:val="41B426F0"/>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7" w15:restartNumberingAfterBreak="0">
    <w:nsid w:val="53925DE9"/>
    <w:multiLevelType w:val="hybridMultilevel"/>
    <w:tmpl w:val="7862C71E"/>
    <w:lvl w:ilvl="0" w:tplc="04090001">
      <w:start w:val="1"/>
      <w:numFmt w:val="bullet"/>
      <w:lvlText w:val=""/>
      <w:lvlJc w:val="left"/>
      <w:pPr>
        <w:ind w:left="1694" w:hanging="420"/>
      </w:pPr>
      <w:rPr>
        <w:rFonts w:ascii="Wingdings" w:hAnsi="Wingdings" w:hint="default"/>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abstractNum w:abstractNumId="8" w15:restartNumberingAfterBreak="0">
    <w:nsid w:val="58DA5A8A"/>
    <w:multiLevelType w:val="hybridMultilevel"/>
    <w:tmpl w:val="48CE6610"/>
    <w:lvl w:ilvl="0" w:tplc="04090001">
      <w:start w:val="1"/>
      <w:numFmt w:val="bullet"/>
      <w:lvlText w:val=""/>
      <w:lvlJc w:val="left"/>
      <w:pPr>
        <w:ind w:left="1694" w:hanging="420"/>
      </w:pPr>
      <w:rPr>
        <w:rFonts w:ascii="Wingdings" w:hAnsi="Wingdings" w:hint="default"/>
      </w:rPr>
    </w:lvl>
    <w:lvl w:ilvl="1" w:tplc="0409000B" w:tentative="1">
      <w:start w:val="1"/>
      <w:numFmt w:val="bullet"/>
      <w:lvlText w:val=""/>
      <w:lvlJc w:val="left"/>
      <w:pPr>
        <w:ind w:left="2114" w:hanging="420"/>
      </w:pPr>
      <w:rPr>
        <w:rFonts w:ascii="Wingdings" w:hAnsi="Wingdings" w:hint="default"/>
      </w:rPr>
    </w:lvl>
    <w:lvl w:ilvl="2" w:tplc="0409000D" w:tentative="1">
      <w:start w:val="1"/>
      <w:numFmt w:val="bullet"/>
      <w:lvlText w:val=""/>
      <w:lvlJc w:val="left"/>
      <w:pPr>
        <w:ind w:left="2534" w:hanging="420"/>
      </w:pPr>
      <w:rPr>
        <w:rFonts w:ascii="Wingdings" w:hAnsi="Wingdings" w:hint="default"/>
      </w:rPr>
    </w:lvl>
    <w:lvl w:ilvl="3" w:tplc="04090001" w:tentative="1">
      <w:start w:val="1"/>
      <w:numFmt w:val="bullet"/>
      <w:lvlText w:val=""/>
      <w:lvlJc w:val="left"/>
      <w:pPr>
        <w:ind w:left="2954" w:hanging="420"/>
      </w:pPr>
      <w:rPr>
        <w:rFonts w:ascii="Wingdings" w:hAnsi="Wingdings" w:hint="default"/>
      </w:rPr>
    </w:lvl>
    <w:lvl w:ilvl="4" w:tplc="0409000B" w:tentative="1">
      <w:start w:val="1"/>
      <w:numFmt w:val="bullet"/>
      <w:lvlText w:val=""/>
      <w:lvlJc w:val="left"/>
      <w:pPr>
        <w:ind w:left="3374" w:hanging="420"/>
      </w:pPr>
      <w:rPr>
        <w:rFonts w:ascii="Wingdings" w:hAnsi="Wingdings" w:hint="default"/>
      </w:rPr>
    </w:lvl>
    <w:lvl w:ilvl="5" w:tplc="0409000D" w:tentative="1">
      <w:start w:val="1"/>
      <w:numFmt w:val="bullet"/>
      <w:lvlText w:val=""/>
      <w:lvlJc w:val="left"/>
      <w:pPr>
        <w:ind w:left="3794" w:hanging="420"/>
      </w:pPr>
      <w:rPr>
        <w:rFonts w:ascii="Wingdings" w:hAnsi="Wingdings" w:hint="default"/>
      </w:rPr>
    </w:lvl>
    <w:lvl w:ilvl="6" w:tplc="04090001" w:tentative="1">
      <w:start w:val="1"/>
      <w:numFmt w:val="bullet"/>
      <w:lvlText w:val=""/>
      <w:lvlJc w:val="left"/>
      <w:pPr>
        <w:ind w:left="4214" w:hanging="420"/>
      </w:pPr>
      <w:rPr>
        <w:rFonts w:ascii="Wingdings" w:hAnsi="Wingdings" w:hint="default"/>
      </w:rPr>
    </w:lvl>
    <w:lvl w:ilvl="7" w:tplc="0409000B" w:tentative="1">
      <w:start w:val="1"/>
      <w:numFmt w:val="bullet"/>
      <w:lvlText w:val=""/>
      <w:lvlJc w:val="left"/>
      <w:pPr>
        <w:ind w:left="4634" w:hanging="420"/>
      </w:pPr>
      <w:rPr>
        <w:rFonts w:ascii="Wingdings" w:hAnsi="Wingdings" w:hint="default"/>
      </w:rPr>
    </w:lvl>
    <w:lvl w:ilvl="8" w:tplc="0409000D" w:tentative="1">
      <w:start w:val="1"/>
      <w:numFmt w:val="bullet"/>
      <w:lvlText w:val=""/>
      <w:lvlJc w:val="left"/>
      <w:pPr>
        <w:ind w:left="5054" w:hanging="420"/>
      </w:pPr>
      <w:rPr>
        <w:rFonts w:ascii="Wingdings" w:hAnsi="Wingdings" w:hint="default"/>
      </w:rPr>
    </w:lvl>
  </w:abstractNum>
  <w:num w:numId="1" w16cid:durableId="1388263609">
    <w:abstractNumId w:val="3"/>
  </w:num>
  <w:num w:numId="2" w16cid:durableId="1698119512">
    <w:abstractNumId w:val="6"/>
  </w:num>
  <w:num w:numId="3" w16cid:durableId="1265650935">
    <w:abstractNumId w:val="2"/>
  </w:num>
  <w:num w:numId="4" w16cid:durableId="199557201">
    <w:abstractNumId w:val="1"/>
  </w:num>
  <w:num w:numId="5" w16cid:durableId="1841966349">
    <w:abstractNumId w:val="4"/>
  </w:num>
  <w:num w:numId="6" w16cid:durableId="55904768">
    <w:abstractNumId w:val="0"/>
  </w:num>
  <w:num w:numId="7" w16cid:durableId="1113135422">
    <w:abstractNumId w:val="5"/>
  </w:num>
  <w:num w:numId="8" w16cid:durableId="106773199">
    <w:abstractNumId w:val="8"/>
  </w:num>
  <w:num w:numId="9" w16cid:durableId="8824062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102"/>
    <w:rsid w:val="00000AAB"/>
    <w:rsid w:val="0001392C"/>
    <w:rsid w:val="0001452D"/>
    <w:rsid w:val="0002784E"/>
    <w:rsid w:val="00041B64"/>
    <w:rsid w:val="00042013"/>
    <w:rsid w:val="00044BB6"/>
    <w:rsid w:val="00046947"/>
    <w:rsid w:val="00047313"/>
    <w:rsid w:val="0005402D"/>
    <w:rsid w:val="00060B7F"/>
    <w:rsid w:val="00071289"/>
    <w:rsid w:val="00071F8B"/>
    <w:rsid w:val="00080FBB"/>
    <w:rsid w:val="00081BA9"/>
    <w:rsid w:val="00087953"/>
    <w:rsid w:val="00091F97"/>
    <w:rsid w:val="00094275"/>
    <w:rsid w:val="000C1E10"/>
    <w:rsid w:val="000C276E"/>
    <w:rsid w:val="000C3835"/>
    <w:rsid w:val="000C5BB1"/>
    <w:rsid w:val="000D60F5"/>
    <w:rsid w:val="000D6B34"/>
    <w:rsid w:val="000F4209"/>
    <w:rsid w:val="000F4777"/>
    <w:rsid w:val="001036E3"/>
    <w:rsid w:val="00106680"/>
    <w:rsid w:val="0011214D"/>
    <w:rsid w:val="001218DB"/>
    <w:rsid w:val="00121EC7"/>
    <w:rsid w:val="0012314A"/>
    <w:rsid w:val="00127CA6"/>
    <w:rsid w:val="00130F60"/>
    <w:rsid w:val="001339CC"/>
    <w:rsid w:val="0014130C"/>
    <w:rsid w:val="00146E89"/>
    <w:rsid w:val="00146EA2"/>
    <w:rsid w:val="001518CB"/>
    <w:rsid w:val="0016536E"/>
    <w:rsid w:val="00177CAA"/>
    <w:rsid w:val="001824A5"/>
    <w:rsid w:val="001A135D"/>
    <w:rsid w:val="001A43B8"/>
    <w:rsid w:val="001E23A7"/>
    <w:rsid w:val="001F5B02"/>
    <w:rsid w:val="001F6A45"/>
    <w:rsid w:val="00214A78"/>
    <w:rsid w:val="002178C0"/>
    <w:rsid w:val="00253660"/>
    <w:rsid w:val="0026687D"/>
    <w:rsid w:val="00270605"/>
    <w:rsid w:val="00275CDE"/>
    <w:rsid w:val="00284AE5"/>
    <w:rsid w:val="002916DC"/>
    <w:rsid w:val="0029531E"/>
    <w:rsid w:val="002A0F58"/>
    <w:rsid w:val="002A5E2A"/>
    <w:rsid w:val="002B1F06"/>
    <w:rsid w:val="002B220F"/>
    <w:rsid w:val="002B26DE"/>
    <w:rsid w:val="002B60EE"/>
    <w:rsid w:val="002B6164"/>
    <w:rsid w:val="002E5E9B"/>
    <w:rsid w:val="002F7E7A"/>
    <w:rsid w:val="00300C95"/>
    <w:rsid w:val="00313528"/>
    <w:rsid w:val="0032198A"/>
    <w:rsid w:val="00333830"/>
    <w:rsid w:val="003349C6"/>
    <w:rsid w:val="0033653A"/>
    <w:rsid w:val="00336DD4"/>
    <w:rsid w:val="00345240"/>
    <w:rsid w:val="00347A01"/>
    <w:rsid w:val="00350B8B"/>
    <w:rsid w:val="00365478"/>
    <w:rsid w:val="003700A5"/>
    <w:rsid w:val="00370911"/>
    <w:rsid w:val="00374CC7"/>
    <w:rsid w:val="00376106"/>
    <w:rsid w:val="00390817"/>
    <w:rsid w:val="0039098D"/>
    <w:rsid w:val="00391622"/>
    <w:rsid w:val="003975B7"/>
    <w:rsid w:val="003A7041"/>
    <w:rsid w:val="003C60B2"/>
    <w:rsid w:val="003D3C63"/>
    <w:rsid w:val="003D3F63"/>
    <w:rsid w:val="003D7E08"/>
    <w:rsid w:val="00405393"/>
    <w:rsid w:val="00407798"/>
    <w:rsid w:val="00411C01"/>
    <w:rsid w:val="004215AC"/>
    <w:rsid w:val="004219AA"/>
    <w:rsid w:val="00426C7F"/>
    <w:rsid w:val="00454AFB"/>
    <w:rsid w:val="00454DA1"/>
    <w:rsid w:val="00465AD4"/>
    <w:rsid w:val="00466187"/>
    <w:rsid w:val="00467820"/>
    <w:rsid w:val="004736B8"/>
    <w:rsid w:val="00483A4A"/>
    <w:rsid w:val="00483C48"/>
    <w:rsid w:val="004845B6"/>
    <w:rsid w:val="00484E3C"/>
    <w:rsid w:val="00486674"/>
    <w:rsid w:val="00487672"/>
    <w:rsid w:val="004953B4"/>
    <w:rsid w:val="004A0386"/>
    <w:rsid w:val="004A1AF1"/>
    <w:rsid w:val="004A20BA"/>
    <w:rsid w:val="004A3917"/>
    <w:rsid w:val="004A47E2"/>
    <w:rsid w:val="004A4835"/>
    <w:rsid w:val="004A5B74"/>
    <w:rsid w:val="004B18F1"/>
    <w:rsid w:val="004C1DE8"/>
    <w:rsid w:val="004C40D0"/>
    <w:rsid w:val="004C4248"/>
    <w:rsid w:val="004C43A1"/>
    <w:rsid w:val="004C77A1"/>
    <w:rsid w:val="004D7A4F"/>
    <w:rsid w:val="004E3E0E"/>
    <w:rsid w:val="004F68D7"/>
    <w:rsid w:val="004F6BDE"/>
    <w:rsid w:val="00501783"/>
    <w:rsid w:val="00526E98"/>
    <w:rsid w:val="00530607"/>
    <w:rsid w:val="00531EA7"/>
    <w:rsid w:val="005344D8"/>
    <w:rsid w:val="00542484"/>
    <w:rsid w:val="00544461"/>
    <w:rsid w:val="005471F0"/>
    <w:rsid w:val="005515D5"/>
    <w:rsid w:val="005522BF"/>
    <w:rsid w:val="00557669"/>
    <w:rsid w:val="00560D80"/>
    <w:rsid w:val="00572D2F"/>
    <w:rsid w:val="0059163D"/>
    <w:rsid w:val="005979C2"/>
    <w:rsid w:val="005A6421"/>
    <w:rsid w:val="005C28B7"/>
    <w:rsid w:val="005C3279"/>
    <w:rsid w:val="005C3ED3"/>
    <w:rsid w:val="005D6F6F"/>
    <w:rsid w:val="005D7ADF"/>
    <w:rsid w:val="005F6FE7"/>
    <w:rsid w:val="006020BA"/>
    <w:rsid w:val="006058D5"/>
    <w:rsid w:val="00606822"/>
    <w:rsid w:val="00611662"/>
    <w:rsid w:val="006370C3"/>
    <w:rsid w:val="00637EEA"/>
    <w:rsid w:val="00641AAC"/>
    <w:rsid w:val="00642CC6"/>
    <w:rsid w:val="006443DD"/>
    <w:rsid w:val="00650951"/>
    <w:rsid w:val="00695D12"/>
    <w:rsid w:val="00696D4C"/>
    <w:rsid w:val="006A0E24"/>
    <w:rsid w:val="006A394F"/>
    <w:rsid w:val="006C0657"/>
    <w:rsid w:val="006D3029"/>
    <w:rsid w:val="006D4192"/>
    <w:rsid w:val="006D6E8C"/>
    <w:rsid w:val="006E4651"/>
    <w:rsid w:val="006F2D6B"/>
    <w:rsid w:val="006F42B7"/>
    <w:rsid w:val="006F55FC"/>
    <w:rsid w:val="006F75C7"/>
    <w:rsid w:val="00712193"/>
    <w:rsid w:val="0071500D"/>
    <w:rsid w:val="007221CA"/>
    <w:rsid w:val="00722CFC"/>
    <w:rsid w:val="00724C50"/>
    <w:rsid w:val="00727536"/>
    <w:rsid w:val="00744E14"/>
    <w:rsid w:val="00766FA3"/>
    <w:rsid w:val="007727D5"/>
    <w:rsid w:val="00783F1C"/>
    <w:rsid w:val="007A6CA2"/>
    <w:rsid w:val="007B2E32"/>
    <w:rsid w:val="007C502D"/>
    <w:rsid w:val="007D7D30"/>
    <w:rsid w:val="007E07A6"/>
    <w:rsid w:val="007E2B78"/>
    <w:rsid w:val="007E56EA"/>
    <w:rsid w:val="007F3B84"/>
    <w:rsid w:val="00806463"/>
    <w:rsid w:val="0082102C"/>
    <w:rsid w:val="008336D7"/>
    <w:rsid w:val="00833768"/>
    <w:rsid w:val="008379B1"/>
    <w:rsid w:val="0084089F"/>
    <w:rsid w:val="008413AF"/>
    <w:rsid w:val="00843D9E"/>
    <w:rsid w:val="00844A31"/>
    <w:rsid w:val="008574E8"/>
    <w:rsid w:val="008603E1"/>
    <w:rsid w:val="00861EE3"/>
    <w:rsid w:val="00867CBE"/>
    <w:rsid w:val="00867FF9"/>
    <w:rsid w:val="00871C1A"/>
    <w:rsid w:val="00880CD8"/>
    <w:rsid w:val="00886DE5"/>
    <w:rsid w:val="008A2E08"/>
    <w:rsid w:val="008A4ABD"/>
    <w:rsid w:val="008B7D06"/>
    <w:rsid w:val="008C6F2A"/>
    <w:rsid w:val="008D0850"/>
    <w:rsid w:val="008D2F3A"/>
    <w:rsid w:val="008F1B1B"/>
    <w:rsid w:val="00905396"/>
    <w:rsid w:val="00910DC6"/>
    <w:rsid w:val="00925586"/>
    <w:rsid w:val="0093685F"/>
    <w:rsid w:val="0094339E"/>
    <w:rsid w:val="009455D8"/>
    <w:rsid w:val="00947343"/>
    <w:rsid w:val="00947910"/>
    <w:rsid w:val="009502A7"/>
    <w:rsid w:val="00956102"/>
    <w:rsid w:val="00964829"/>
    <w:rsid w:val="0097037B"/>
    <w:rsid w:val="00975EE7"/>
    <w:rsid w:val="0098127C"/>
    <w:rsid w:val="00985283"/>
    <w:rsid w:val="009A3750"/>
    <w:rsid w:val="009A4F55"/>
    <w:rsid w:val="009C20F1"/>
    <w:rsid w:val="009C596D"/>
    <w:rsid w:val="009F6B20"/>
    <w:rsid w:val="009F6ECB"/>
    <w:rsid w:val="00A0758E"/>
    <w:rsid w:val="00A149B5"/>
    <w:rsid w:val="00A207D3"/>
    <w:rsid w:val="00A23227"/>
    <w:rsid w:val="00A23BD6"/>
    <w:rsid w:val="00A27E15"/>
    <w:rsid w:val="00A3399C"/>
    <w:rsid w:val="00A4292F"/>
    <w:rsid w:val="00A56C56"/>
    <w:rsid w:val="00A639FD"/>
    <w:rsid w:val="00A6430A"/>
    <w:rsid w:val="00A64691"/>
    <w:rsid w:val="00A66D2B"/>
    <w:rsid w:val="00A734DE"/>
    <w:rsid w:val="00A82E52"/>
    <w:rsid w:val="00A841C2"/>
    <w:rsid w:val="00A87264"/>
    <w:rsid w:val="00A951D7"/>
    <w:rsid w:val="00AA0624"/>
    <w:rsid w:val="00AA44F4"/>
    <w:rsid w:val="00AB3B28"/>
    <w:rsid w:val="00AB7AD6"/>
    <w:rsid w:val="00AD23AD"/>
    <w:rsid w:val="00AE4354"/>
    <w:rsid w:val="00AE649C"/>
    <w:rsid w:val="00AF148E"/>
    <w:rsid w:val="00AF7113"/>
    <w:rsid w:val="00B04451"/>
    <w:rsid w:val="00B10617"/>
    <w:rsid w:val="00B20398"/>
    <w:rsid w:val="00B43710"/>
    <w:rsid w:val="00B43B57"/>
    <w:rsid w:val="00B46F99"/>
    <w:rsid w:val="00B6390E"/>
    <w:rsid w:val="00B64E0D"/>
    <w:rsid w:val="00B65F00"/>
    <w:rsid w:val="00B71265"/>
    <w:rsid w:val="00B77711"/>
    <w:rsid w:val="00B82019"/>
    <w:rsid w:val="00B91EA4"/>
    <w:rsid w:val="00B94F1E"/>
    <w:rsid w:val="00BA6364"/>
    <w:rsid w:val="00BB2506"/>
    <w:rsid w:val="00BB29A3"/>
    <w:rsid w:val="00BC70D8"/>
    <w:rsid w:val="00BC7E58"/>
    <w:rsid w:val="00BE730A"/>
    <w:rsid w:val="00BF7384"/>
    <w:rsid w:val="00C0041B"/>
    <w:rsid w:val="00C17E4F"/>
    <w:rsid w:val="00C22107"/>
    <w:rsid w:val="00C23A7E"/>
    <w:rsid w:val="00C33739"/>
    <w:rsid w:val="00C33C26"/>
    <w:rsid w:val="00C35402"/>
    <w:rsid w:val="00C3754B"/>
    <w:rsid w:val="00C43270"/>
    <w:rsid w:val="00C52D6B"/>
    <w:rsid w:val="00C615E5"/>
    <w:rsid w:val="00C71C97"/>
    <w:rsid w:val="00C74D76"/>
    <w:rsid w:val="00C765A2"/>
    <w:rsid w:val="00C83A80"/>
    <w:rsid w:val="00C85359"/>
    <w:rsid w:val="00CC1ABC"/>
    <w:rsid w:val="00CC34F5"/>
    <w:rsid w:val="00D02637"/>
    <w:rsid w:val="00D02F60"/>
    <w:rsid w:val="00D05832"/>
    <w:rsid w:val="00D07188"/>
    <w:rsid w:val="00D13E34"/>
    <w:rsid w:val="00D14032"/>
    <w:rsid w:val="00D16FB2"/>
    <w:rsid w:val="00D2419E"/>
    <w:rsid w:val="00D34ED5"/>
    <w:rsid w:val="00D37C54"/>
    <w:rsid w:val="00D40D6F"/>
    <w:rsid w:val="00D46374"/>
    <w:rsid w:val="00D513C1"/>
    <w:rsid w:val="00D54E93"/>
    <w:rsid w:val="00D622A1"/>
    <w:rsid w:val="00D65F02"/>
    <w:rsid w:val="00D6683F"/>
    <w:rsid w:val="00D671A3"/>
    <w:rsid w:val="00D8200F"/>
    <w:rsid w:val="00D86AC2"/>
    <w:rsid w:val="00DA5629"/>
    <w:rsid w:val="00DA7795"/>
    <w:rsid w:val="00DB47B5"/>
    <w:rsid w:val="00DB4FF0"/>
    <w:rsid w:val="00DC2FA8"/>
    <w:rsid w:val="00DD0831"/>
    <w:rsid w:val="00DD496A"/>
    <w:rsid w:val="00DF225B"/>
    <w:rsid w:val="00DF29AA"/>
    <w:rsid w:val="00E1222D"/>
    <w:rsid w:val="00E12486"/>
    <w:rsid w:val="00E337A5"/>
    <w:rsid w:val="00E35F2B"/>
    <w:rsid w:val="00E563CD"/>
    <w:rsid w:val="00E5640F"/>
    <w:rsid w:val="00E62B0C"/>
    <w:rsid w:val="00E708C5"/>
    <w:rsid w:val="00E91BEE"/>
    <w:rsid w:val="00EA088C"/>
    <w:rsid w:val="00EA78B2"/>
    <w:rsid w:val="00EB47F6"/>
    <w:rsid w:val="00EE26DA"/>
    <w:rsid w:val="00EF6F79"/>
    <w:rsid w:val="00EF7004"/>
    <w:rsid w:val="00EF714D"/>
    <w:rsid w:val="00F041F3"/>
    <w:rsid w:val="00F04563"/>
    <w:rsid w:val="00F105B0"/>
    <w:rsid w:val="00F14C4E"/>
    <w:rsid w:val="00F16198"/>
    <w:rsid w:val="00F231B4"/>
    <w:rsid w:val="00F34463"/>
    <w:rsid w:val="00F4657C"/>
    <w:rsid w:val="00F52401"/>
    <w:rsid w:val="00F620EE"/>
    <w:rsid w:val="00F73B4E"/>
    <w:rsid w:val="00F75633"/>
    <w:rsid w:val="00F80C4F"/>
    <w:rsid w:val="00F9368B"/>
    <w:rsid w:val="00FB37DC"/>
    <w:rsid w:val="00FB3856"/>
    <w:rsid w:val="00FC3DDE"/>
    <w:rsid w:val="00FC6729"/>
    <w:rsid w:val="00FC7650"/>
    <w:rsid w:val="00FE2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27B429D"/>
  <w15:docId w15:val="{10CF8C7C-AA3C-4D75-A64D-2F99341F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7ADF"/>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D7ADF"/>
    <w:pPr>
      <w:tabs>
        <w:tab w:val="center" w:pos="4320"/>
        <w:tab w:val="right" w:pos="8640"/>
      </w:tabs>
    </w:pPr>
  </w:style>
  <w:style w:type="character" w:customStyle="1" w:styleId="a4">
    <w:name w:val="ヘッダー (文字)"/>
    <w:basedOn w:val="a0"/>
    <w:link w:val="a3"/>
    <w:uiPriority w:val="99"/>
    <w:locked/>
    <w:rsid w:val="005D7ADF"/>
    <w:rPr>
      <w:rFonts w:cs="Times New Roman"/>
      <w:sz w:val="24"/>
      <w:lang w:eastAsia="en-US"/>
    </w:rPr>
  </w:style>
  <w:style w:type="paragraph" w:styleId="a5">
    <w:name w:val="footer"/>
    <w:basedOn w:val="a"/>
    <w:link w:val="a6"/>
    <w:uiPriority w:val="99"/>
    <w:rsid w:val="005D7ADF"/>
    <w:pPr>
      <w:tabs>
        <w:tab w:val="center" w:pos="4320"/>
        <w:tab w:val="right" w:pos="8640"/>
      </w:tabs>
    </w:pPr>
  </w:style>
  <w:style w:type="character" w:customStyle="1" w:styleId="a6">
    <w:name w:val="フッター (文字)"/>
    <w:basedOn w:val="a0"/>
    <w:link w:val="a5"/>
    <w:uiPriority w:val="99"/>
    <w:locked/>
    <w:rsid w:val="005D7ADF"/>
    <w:rPr>
      <w:rFonts w:cs="Times New Roman"/>
      <w:sz w:val="24"/>
      <w:lang w:eastAsia="en-US"/>
    </w:rPr>
  </w:style>
  <w:style w:type="character" w:customStyle="1" w:styleId="st">
    <w:name w:val="st"/>
    <w:uiPriority w:val="99"/>
    <w:rsid w:val="005D7ADF"/>
  </w:style>
  <w:style w:type="paragraph" w:styleId="HTML">
    <w:name w:val="HTML Preformatted"/>
    <w:basedOn w:val="a"/>
    <w:link w:val="HTML0"/>
    <w:uiPriority w:val="99"/>
    <w:rsid w:val="005D7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0">
    <w:name w:val="HTML 書式付き (文字)"/>
    <w:basedOn w:val="a0"/>
    <w:link w:val="HTML"/>
    <w:uiPriority w:val="99"/>
    <w:locked/>
    <w:rsid w:val="005D7ADF"/>
    <w:rPr>
      <w:rFonts w:ascii="Courier" w:hAnsi="Courier" w:cs="Times New Roman"/>
      <w:lang w:eastAsia="en-US"/>
    </w:rPr>
  </w:style>
  <w:style w:type="paragraph" w:styleId="a7">
    <w:name w:val="List Paragraph"/>
    <w:basedOn w:val="a"/>
    <w:uiPriority w:val="99"/>
    <w:qFormat/>
    <w:rsid w:val="005D7ADF"/>
    <w:pPr>
      <w:ind w:left="720"/>
      <w:contextualSpacing/>
    </w:pPr>
  </w:style>
  <w:style w:type="character" w:styleId="a8">
    <w:name w:val="Hyperlink"/>
    <w:basedOn w:val="a0"/>
    <w:uiPriority w:val="99"/>
    <w:semiHidden/>
    <w:rsid w:val="005D7ADF"/>
    <w:rPr>
      <w:rFonts w:cs="Times New Roman"/>
      <w:color w:val="0000FF"/>
      <w:u w:val="single"/>
    </w:rPr>
  </w:style>
  <w:style w:type="paragraph" w:styleId="a9">
    <w:name w:val="Balloon Text"/>
    <w:basedOn w:val="a"/>
    <w:link w:val="aa"/>
    <w:uiPriority w:val="99"/>
    <w:semiHidden/>
    <w:rsid w:val="005D7ADF"/>
    <w:rPr>
      <w:rFonts w:ascii="Lucida Grande" w:hAnsi="Lucida Grande"/>
      <w:sz w:val="18"/>
      <w:szCs w:val="18"/>
    </w:rPr>
  </w:style>
  <w:style w:type="character" w:customStyle="1" w:styleId="aa">
    <w:name w:val="吹き出し (文字)"/>
    <w:basedOn w:val="a0"/>
    <w:link w:val="a9"/>
    <w:uiPriority w:val="99"/>
    <w:semiHidden/>
    <w:locked/>
    <w:rsid w:val="005D7ADF"/>
    <w:rPr>
      <w:rFonts w:ascii="Lucida Grande" w:hAnsi="Lucida Grande" w:cs="Times New Roman"/>
      <w:sz w:val="18"/>
      <w:lang w:eastAsia="en-US"/>
    </w:rPr>
  </w:style>
  <w:style w:type="character" w:styleId="ab">
    <w:name w:val="annotation reference"/>
    <w:basedOn w:val="a0"/>
    <w:uiPriority w:val="99"/>
    <w:semiHidden/>
    <w:rsid w:val="005D7ADF"/>
    <w:rPr>
      <w:rFonts w:cs="Times New Roman"/>
      <w:sz w:val="18"/>
    </w:rPr>
  </w:style>
  <w:style w:type="paragraph" w:styleId="ac">
    <w:name w:val="annotation text"/>
    <w:basedOn w:val="a"/>
    <w:link w:val="ad"/>
    <w:uiPriority w:val="99"/>
    <w:semiHidden/>
    <w:rsid w:val="005D7ADF"/>
  </w:style>
  <w:style w:type="character" w:customStyle="1" w:styleId="ad">
    <w:name w:val="コメント文字列 (文字)"/>
    <w:basedOn w:val="a0"/>
    <w:link w:val="ac"/>
    <w:uiPriority w:val="99"/>
    <w:semiHidden/>
    <w:locked/>
    <w:rsid w:val="005D7ADF"/>
    <w:rPr>
      <w:rFonts w:cs="Times New Roman"/>
      <w:sz w:val="24"/>
      <w:lang w:eastAsia="en-US"/>
    </w:rPr>
  </w:style>
  <w:style w:type="paragraph" w:styleId="ae">
    <w:name w:val="annotation subject"/>
    <w:basedOn w:val="ac"/>
    <w:next w:val="ac"/>
    <w:link w:val="af"/>
    <w:uiPriority w:val="99"/>
    <w:semiHidden/>
    <w:rsid w:val="005D7ADF"/>
    <w:rPr>
      <w:b/>
      <w:bCs/>
    </w:rPr>
  </w:style>
  <w:style w:type="character" w:customStyle="1" w:styleId="af">
    <w:name w:val="コメント内容 (文字)"/>
    <w:basedOn w:val="ad"/>
    <w:link w:val="ae"/>
    <w:uiPriority w:val="99"/>
    <w:semiHidden/>
    <w:locked/>
    <w:rsid w:val="005D7ADF"/>
    <w:rPr>
      <w:rFonts w:cs="Times New Roman"/>
      <w:b/>
      <w:sz w:val="24"/>
      <w:lang w:eastAsia="en-US"/>
    </w:rPr>
  </w:style>
  <w:style w:type="paragraph" w:styleId="Web">
    <w:name w:val="Normal (Web)"/>
    <w:basedOn w:val="a"/>
    <w:uiPriority w:val="99"/>
    <w:semiHidden/>
    <w:rsid w:val="005D7ADF"/>
    <w:pPr>
      <w:spacing w:before="100" w:beforeAutospacing="1" w:after="100" w:afterAutospacing="1"/>
    </w:pPr>
    <w:rPr>
      <w:rFonts w:ascii="Times" w:hAnsi="Times"/>
      <w:sz w:val="20"/>
      <w:szCs w:val="20"/>
    </w:rPr>
  </w:style>
  <w:style w:type="paragraph" w:styleId="af0">
    <w:name w:val="Date"/>
    <w:basedOn w:val="a"/>
    <w:next w:val="a"/>
    <w:link w:val="af1"/>
    <w:uiPriority w:val="99"/>
    <w:semiHidden/>
    <w:rsid w:val="005D7ADF"/>
  </w:style>
  <w:style w:type="character" w:customStyle="1" w:styleId="af1">
    <w:name w:val="日付 (文字)"/>
    <w:basedOn w:val="a0"/>
    <w:link w:val="af0"/>
    <w:uiPriority w:val="99"/>
    <w:semiHidden/>
    <w:locked/>
    <w:rsid w:val="005D7ADF"/>
    <w:rPr>
      <w:rFonts w:cs="Times New Roman"/>
      <w:sz w:val="24"/>
      <w:lang w:eastAsia="en-US"/>
    </w:rPr>
  </w:style>
  <w:style w:type="paragraph" w:styleId="af2">
    <w:name w:val="Subtitle"/>
    <w:basedOn w:val="a"/>
    <w:next w:val="a"/>
    <w:link w:val="af3"/>
    <w:qFormat/>
    <w:locked/>
    <w:rsid w:val="0011214D"/>
    <w:pPr>
      <w:jc w:val="center"/>
      <w:outlineLvl w:val="1"/>
    </w:pPr>
    <w:rPr>
      <w:rFonts w:asciiTheme="minorHAnsi" w:eastAsiaTheme="minorEastAsia" w:hAnsiTheme="minorHAnsi" w:cstheme="minorBidi"/>
    </w:rPr>
  </w:style>
  <w:style w:type="character" w:customStyle="1" w:styleId="af3">
    <w:name w:val="副題 (文字)"/>
    <w:basedOn w:val="a0"/>
    <w:link w:val="af2"/>
    <w:rsid w:val="0011214D"/>
    <w:rPr>
      <w:rFonts w:asciiTheme="minorHAnsi" w:eastAsiaTheme="minorEastAsia" w:hAnsiTheme="minorHAnsi" w:cstheme="minorBidi"/>
      <w:kern w:val="0"/>
      <w:sz w:val="24"/>
      <w:szCs w:val="24"/>
      <w:lang w:eastAsia="en-US"/>
    </w:rPr>
  </w:style>
  <w:style w:type="paragraph" w:styleId="af4">
    <w:name w:val="Revision"/>
    <w:hidden/>
    <w:uiPriority w:val="99"/>
    <w:semiHidden/>
    <w:rsid w:val="00A27E15"/>
    <w:rPr>
      <w:kern w:val="0"/>
      <w:sz w:val="24"/>
      <w:szCs w:val="24"/>
      <w:lang w:eastAsia="en-US"/>
    </w:rPr>
  </w:style>
  <w:style w:type="character" w:styleId="af5">
    <w:name w:val="Unresolved Mention"/>
    <w:basedOn w:val="a0"/>
    <w:uiPriority w:val="99"/>
    <w:semiHidden/>
    <w:unhideWhenUsed/>
    <w:rsid w:val="00880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26971">
      <w:bodyDiv w:val="1"/>
      <w:marLeft w:val="0"/>
      <w:marRight w:val="0"/>
      <w:marTop w:val="0"/>
      <w:marBottom w:val="0"/>
      <w:divBdr>
        <w:top w:val="none" w:sz="0" w:space="0" w:color="auto"/>
        <w:left w:val="none" w:sz="0" w:space="0" w:color="auto"/>
        <w:bottom w:val="none" w:sz="0" w:space="0" w:color="auto"/>
        <w:right w:val="none" w:sz="0" w:space="0" w:color="auto"/>
      </w:divBdr>
    </w:div>
    <w:div w:id="2066635533">
      <w:marLeft w:val="0"/>
      <w:marRight w:val="0"/>
      <w:marTop w:val="0"/>
      <w:marBottom w:val="0"/>
      <w:divBdr>
        <w:top w:val="none" w:sz="0" w:space="0" w:color="auto"/>
        <w:left w:val="none" w:sz="0" w:space="0" w:color="auto"/>
        <w:bottom w:val="none" w:sz="0" w:space="0" w:color="auto"/>
        <w:right w:val="none" w:sz="0" w:space="0" w:color="auto"/>
      </w:divBdr>
    </w:div>
    <w:div w:id="2066635534">
      <w:marLeft w:val="0"/>
      <w:marRight w:val="0"/>
      <w:marTop w:val="0"/>
      <w:marBottom w:val="0"/>
      <w:divBdr>
        <w:top w:val="none" w:sz="0" w:space="0" w:color="auto"/>
        <w:left w:val="none" w:sz="0" w:space="0" w:color="auto"/>
        <w:bottom w:val="none" w:sz="0" w:space="0" w:color="auto"/>
        <w:right w:val="none" w:sz="0" w:space="0" w:color="auto"/>
      </w:divBdr>
    </w:div>
    <w:div w:id="2066635535">
      <w:marLeft w:val="0"/>
      <w:marRight w:val="0"/>
      <w:marTop w:val="0"/>
      <w:marBottom w:val="0"/>
      <w:divBdr>
        <w:top w:val="none" w:sz="0" w:space="0" w:color="auto"/>
        <w:left w:val="none" w:sz="0" w:space="0" w:color="auto"/>
        <w:bottom w:val="none" w:sz="0" w:space="0" w:color="auto"/>
        <w:right w:val="none" w:sz="0" w:space="0" w:color="auto"/>
      </w:divBdr>
    </w:div>
    <w:div w:id="2066635536">
      <w:marLeft w:val="0"/>
      <w:marRight w:val="0"/>
      <w:marTop w:val="0"/>
      <w:marBottom w:val="0"/>
      <w:divBdr>
        <w:top w:val="none" w:sz="0" w:space="0" w:color="auto"/>
        <w:left w:val="none" w:sz="0" w:space="0" w:color="auto"/>
        <w:bottom w:val="none" w:sz="0" w:space="0" w:color="auto"/>
        <w:right w:val="none" w:sz="0" w:space="0" w:color="auto"/>
      </w:divBdr>
    </w:div>
    <w:div w:id="2066635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ups.oist.jp/ganjuu"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oist.jp/sites/default/files/img/prp/Ganjuu%20request%20form%2020224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2023-05-24T00:38:37+00:00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F94AF1C0-419E-488B-B261-924CC167A7F3}">
  <ds:schemaRefs>
    <ds:schemaRef ds:uri="http://schemas.openxmlformats.org/officeDocument/2006/bibliography"/>
  </ds:schemaRefs>
</ds:datastoreItem>
</file>

<file path=customXml/itemProps2.xml><?xml version="1.0" encoding="utf-8"?>
<ds:datastoreItem xmlns:ds="http://schemas.openxmlformats.org/officeDocument/2006/customXml" ds:itemID="{90203AF0-F24E-46D4-B47A-BE7DD4B68CB8}"/>
</file>

<file path=customXml/itemProps3.xml><?xml version="1.0" encoding="utf-8"?>
<ds:datastoreItem xmlns:ds="http://schemas.openxmlformats.org/officeDocument/2006/customXml" ds:itemID="{B3829E62-A756-45A3-8A04-92EE2725D9ED}"/>
</file>

<file path=customXml/itemProps4.xml><?xml version="1.0" encoding="utf-8"?>
<ds:datastoreItem xmlns:ds="http://schemas.openxmlformats.org/officeDocument/2006/customXml" ds:itemID="{CEAD8F85-261E-4B3E-A202-9EEF76727673}"/>
</file>

<file path=docProps/app.xml><?xml version="1.0" encoding="utf-8"?>
<Properties xmlns="http://schemas.openxmlformats.org/officeDocument/2006/extended-properties" xmlns:vt="http://schemas.openxmlformats.org/officeDocument/2006/docPropsVTypes">
  <Template>Normal</Template>
  <TotalTime>2</TotalTime>
  <Pages>9</Pages>
  <Words>919</Words>
  <Characters>5241</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沖縄科学技術大学院大学</vt:lpstr>
      <vt:lpstr>沖縄科学技術大学院大学</vt:lpstr>
    </vt:vector>
  </TitlesOfParts>
  <Company>OIST</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沖縄科学技術大学院大学</dc:title>
  <dc:creator>Rachel Claus</dc:creator>
  <cp:lastModifiedBy>Tadashi Sashida</cp:lastModifiedBy>
  <cp:revision>2</cp:revision>
  <cp:lastPrinted>2016-11-24T08:13:00Z</cp:lastPrinted>
  <dcterms:created xsi:type="dcterms:W3CDTF">2023-05-22T02:42:00Z</dcterms:created>
  <dcterms:modified xsi:type="dcterms:W3CDTF">2023-05-22T02:42:00Z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ies>
</file>